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82" w:rsidRPr="00374482" w:rsidRDefault="00374482" w:rsidP="003744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 (</w:t>
      </w:r>
      <w:proofErr w:type="gramStart"/>
      <w:r w:rsidRPr="00374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ЯСЛИ-САД</w:t>
      </w:r>
      <w:proofErr w:type="gramEnd"/>
      <w:r w:rsidRPr="00374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№ 1 «РОМАШКА»</w:t>
      </w:r>
    </w:p>
    <w:p w:rsidR="00374482" w:rsidRPr="00374482" w:rsidRDefault="00374482" w:rsidP="003744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ГОРОДСКОЙ ОКРУГ  КРАСНОПЕРЕКОПСК</w:t>
      </w:r>
    </w:p>
    <w:p w:rsidR="00374482" w:rsidRPr="00374482" w:rsidRDefault="00374482" w:rsidP="003744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:rsidR="00374482" w:rsidRPr="00374482" w:rsidRDefault="00374482" w:rsidP="00374482">
      <w:pPr>
        <w:rPr>
          <w:lang w:eastAsia="ru-RU"/>
        </w:rPr>
      </w:pPr>
    </w:p>
    <w:p w:rsidR="00374482" w:rsidRPr="00374482" w:rsidRDefault="00374482" w:rsidP="00374482">
      <w:pPr>
        <w:rPr>
          <w:lang w:eastAsia="ru-RU"/>
        </w:rPr>
      </w:pPr>
    </w:p>
    <w:p w:rsidR="00374482" w:rsidRPr="00374482" w:rsidRDefault="00374482" w:rsidP="00374482">
      <w:pPr>
        <w:rPr>
          <w:lang w:eastAsia="ru-RU"/>
        </w:rPr>
      </w:pPr>
    </w:p>
    <w:p w:rsidR="00374482" w:rsidRPr="00374482" w:rsidRDefault="00374482" w:rsidP="00374482">
      <w:pPr>
        <w:rPr>
          <w:lang w:eastAsia="ru-RU"/>
        </w:rPr>
      </w:pPr>
    </w:p>
    <w:p w:rsidR="00374482" w:rsidRPr="00374482" w:rsidRDefault="00374482" w:rsidP="00374482">
      <w:pPr>
        <w:rPr>
          <w:lang w:eastAsia="ru-RU"/>
        </w:rPr>
      </w:pPr>
    </w:p>
    <w:p w:rsidR="00374482" w:rsidRPr="00374482" w:rsidRDefault="00374482" w:rsidP="00374482">
      <w:pPr>
        <w:rPr>
          <w:lang w:eastAsia="ru-RU"/>
        </w:rPr>
      </w:pPr>
    </w:p>
    <w:p w:rsidR="00374482" w:rsidRPr="00374482" w:rsidRDefault="00374482" w:rsidP="00374482">
      <w:pPr>
        <w:rPr>
          <w:lang w:eastAsia="ru-RU"/>
        </w:rPr>
      </w:pPr>
    </w:p>
    <w:p w:rsidR="00374482" w:rsidRDefault="00374482" w:rsidP="005B176C">
      <w:pPr>
        <w:pStyle w:val="a3"/>
        <w:spacing w:before="0" w:beforeAutospacing="0" w:after="0" w:afterAutospacing="0"/>
        <w:jc w:val="center"/>
      </w:pPr>
    </w:p>
    <w:p w:rsidR="00374482" w:rsidRDefault="00374482" w:rsidP="005B176C">
      <w:pPr>
        <w:pStyle w:val="a3"/>
        <w:spacing w:before="0" w:beforeAutospacing="0" w:after="0" w:afterAutospacing="0"/>
        <w:jc w:val="center"/>
      </w:pPr>
    </w:p>
    <w:p w:rsidR="00374482" w:rsidRPr="00374482" w:rsidRDefault="00374482" w:rsidP="00374482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FF0000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374482">
        <w:rPr>
          <w:b/>
          <w:bCs/>
          <w:i/>
          <w:iCs/>
          <w:color w:val="FF0000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МЕТОДИЧЕСКИЕ РЕКОМЕНДАЦИИ </w:t>
      </w:r>
    </w:p>
    <w:p w:rsidR="00374482" w:rsidRPr="00374482" w:rsidRDefault="00374482" w:rsidP="00374482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FF0000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374482">
        <w:rPr>
          <w:b/>
          <w:bCs/>
          <w:i/>
          <w:iCs/>
          <w:color w:val="FF0000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ПО ЗНАКОМСТВУ ДОШКОЛЬНИКОВ  </w:t>
      </w:r>
    </w:p>
    <w:p w:rsidR="00374482" w:rsidRPr="00374482" w:rsidRDefault="003A4647" w:rsidP="00374482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FF0000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b/>
          <w:bCs/>
          <w:i/>
          <w:iCs/>
          <w:color w:val="FF0000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С РОДНЫМ ГОРОДОМ</w:t>
      </w:r>
    </w:p>
    <w:p w:rsidR="00374482" w:rsidRPr="00374482" w:rsidRDefault="00374482" w:rsidP="005B176C">
      <w:pPr>
        <w:pStyle w:val="a3"/>
        <w:spacing w:before="0" w:beforeAutospacing="0" w:after="0" w:afterAutospacing="0"/>
        <w:jc w:val="center"/>
        <w:rPr>
          <w:b/>
          <w:color w:val="FF0000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3A4647" w:rsidRDefault="003A4647" w:rsidP="005B176C">
      <w:pPr>
        <w:pStyle w:val="a3"/>
        <w:spacing w:before="0" w:beforeAutospacing="0" w:after="0" w:afterAutospacing="0"/>
        <w:jc w:val="center"/>
      </w:pPr>
    </w:p>
    <w:p w:rsidR="003A4647" w:rsidRPr="003A4647" w:rsidRDefault="003A4647" w:rsidP="003A4647">
      <w:pPr>
        <w:rPr>
          <w:lang w:eastAsia="ru-RU"/>
        </w:rPr>
      </w:pPr>
    </w:p>
    <w:p w:rsidR="003A4647" w:rsidRPr="003A4647" w:rsidRDefault="003A4647" w:rsidP="003A4647">
      <w:pPr>
        <w:rPr>
          <w:lang w:eastAsia="ru-RU"/>
        </w:rPr>
      </w:pPr>
    </w:p>
    <w:p w:rsidR="003A4647" w:rsidRPr="003A4647" w:rsidRDefault="003A4647" w:rsidP="003A4647">
      <w:pPr>
        <w:rPr>
          <w:lang w:eastAsia="ru-RU"/>
        </w:rPr>
      </w:pPr>
    </w:p>
    <w:p w:rsidR="003A4647" w:rsidRPr="003A4647" w:rsidRDefault="003A4647" w:rsidP="003A4647">
      <w:pPr>
        <w:rPr>
          <w:lang w:eastAsia="ru-RU"/>
        </w:rPr>
      </w:pPr>
    </w:p>
    <w:p w:rsidR="003A4647" w:rsidRPr="003A4647" w:rsidRDefault="003A4647" w:rsidP="003A4647">
      <w:pPr>
        <w:rPr>
          <w:lang w:eastAsia="ru-RU"/>
        </w:rPr>
      </w:pPr>
    </w:p>
    <w:p w:rsidR="003A4647" w:rsidRPr="003A4647" w:rsidRDefault="003A4647" w:rsidP="003A4647">
      <w:pPr>
        <w:rPr>
          <w:lang w:eastAsia="ru-RU"/>
        </w:rPr>
      </w:pPr>
    </w:p>
    <w:p w:rsidR="003A4647" w:rsidRPr="003A4647" w:rsidRDefault="003A4647" w:rsidP="003A4647">
      <w:pPr>
        <w:rPr>
          <w:lang w:eastAsia="ru-RU"/>
        </w:rPr>
      </w:pPr>
    </w:p>
    <w:p w:rsidR="003A4647" w:rsidRPr="003A4647" w:rsidRDefault="003A4647" w:rsidP="003A4647">
      <w:pPr>
        <w:rPr>
          <w:lang w:eastAsia="ru-RU"/>
        </w:rPr>
      </w:pPr>
    </w:p>
    <w:p w:rsidR="003A4647" w:rsidRDefault="003A4647" w:rsidP="003A4647">
      <w:pPr>
        <w:rPr>
          <w:lang w:eastAsia="ru-RU"/>
        </w:rPr>
      </w:pPr>
    </w:p>
    <w:p w:rsidR="003A4647" w:rsidRDefault="003A4647" w:rsidP="003A4647">
      <w:pPr>
        <w:rPr>
          <w:lang w:eastAsia="ru-RU"/>
        </w:rPr>
      </w:pPr>
    </w:p>
    <w:p w:rsidR="003A4647" w:rsidRPr="003A4647" w:rsidRDefault="003A4647" w:rsidP="003A4647">
      <w:pPr>
        <w:rPr>
          <w:lang w:eastAsia="ru-RU"/>
        </w:rPr>
      </w:pPr>
    </w:p>
    <w:p w:rsidR="003A4647" w:rsidRDefault="003A4647" w:rsidP="005B176C">
      <w:pPr>
        <w:pStyle w:val="a3"/>
        <w:spacing w:before="0" w:beforeAutospacing="0" w:after="0" w:afterAutospacing="0"/>
        <w:jc w:val="center"/>
      </w:pPr>
    </w:p>
    <w:p w:rsidR="003A4647" w:rsidRDefault="003A4647" w:rsidP="005B176C">
      <w:pPr>
        <w:pStyle w:val="a3"/>
        <w:spacing w:before="0" w:beforeAutospacing="0" w:after="0" w:afterAutospacing="0"/>
        <w:jc w:val="center"/>
      </w:pPr>
    </w:p>
    <w:p w:rsidR="003A4647" w:rsidRDefault="003A4647" w:rsidP="005B176C">
      <w:pPr>
        <w:pStyle w:val="a3"/>
        <w:spacing w:before="0" w:beforeAutospacing="0" w:after="0" w:afterAutospacing="0"/>
        <w:jc w:val="center"/>
      </w:pPr>
      <w:r>
        <w:t>Красноперекопск, 2019</w:t>
      </w:r>
    </w:p>
    <w:p w:rsidR="003A4647" w:rsidRDefault="003A4647" w:rsidP="005B176C">
      <w:pPr>
        <w:pStyle w:val="a3"/>
        <w:spacing w:before="0" w:beforeAutospacing="0" w:after="0" w:afterAutospacing="0"/>
        <w:jc w:val="center"/>
      </w:pPr>
    </w:p>
    <w:p w:rsidR="00CC6213" w:rsidRPr="00374482" w:rsidRDefault="00374482" w:rsidP="005B176C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  <w:r w:rsidRPr="003A4647">
        <w:br w:type="column"/>
      </w:r>
      <w:r w:rsidR="005B176C" w:rsidRPr="00374482">
        <w:rPr>
          <w:b/>
          <w:bCs/>
          <w:i/>
          <w:iCs/>
        </w:rPr>
        <w:lastRenderedPageBreak/>
        <w:t>МЕТОДИЧЕСКИЕ РЕКОМЕНДАЦИИ ПО ЗНАКОМСТВУ ДОШКОЛЬНИКОВ  С РОДНЫМ ГОРОДОМ.</w:t>
      </w:r>
    </w:p>
    <w:p w:rsidR="005B176C" w:rsidRPr="003A4647" w:rsidRDefault="005B176C" w:rsidP="005B176C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16"/>
          <w:szCs w:val="16"/>
        </w:rPr>
      </w:pPr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r w:rsidRPr="00374482">
        <w:rPr>
          <w:b/>
          <w:bCs/>
          <w:i/>
          <w:iCs/>
        </w:rPr>
        <w:t>Основная идея</w:t>
      </w:r>
      <w:r w:rsidRPr="00374482">
        <w:t xml:space="preserve"> знакомства детей с родным городом заключается в формировании у детей старшего дошкольного возраста системных знаний по истории и культуре родного города, воспитании чувства любви к своей малой родине, гордости за нее.</w:t>
      </w:r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r w:rsidRPr="00374482">
        <w:t xml:space="preserve">В основу этой идеи легли следующие </w:t>
      </w:r>
      <w:r w:rsidRPr="00374482">
        <w:rPr>
          <w:b/>
          <w:bCs/>
          <w:i/>
          <w:iCs/>
        </w:rPr>
        <w:t>принципы</w:t>
      </w:r>
      <w:r w:rsidRPr="00374482">
        <w:t>:</w:t>
      </w:r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r w:rsidRPr="00374482">
        <w:rPr>
          <w:b/>
          <w:bCs/>
        </w:rPr>
        <w:t>1. Принцип историзма</w:t>
      </w:r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r w:rsidRPr="00374482">
        <w:t>Он реализовывается путем сохранения хронологического порядка, описываемых явлений и сведения их к двум историческим понятиям: прошлое (</w:t>
      </w:r>
      <w:proofErr w:type="spellStart"/>
      <w:proofErr w:type="gramStart"/>
      <w:r w:rsidRPr="00374482">
        <w:t>давным</w:t>
      </w:r>
      <w:proofErr w:type="spellEnd"/>
      <w:r w:rsidRPr="00374482">
        <w:t xml:space="preserve"> - давно</w:t>
      </w:r>
      <w:proofErr w:type="gramEnd"/>
      <w:r w:rsidRPr="00374482">
        <w:t>) и настоящее (в наши дни)</w:t>
      </w:r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r w:rsidRPr="00374482">
        <w:rPr>
          <w:b/>
          <w:bCs/>
        </w:rPr>
        <w:t xml:space="preserve">2. Принцип </w:t>
      </w:r>
      <w:proofErr w:type="spellStart"/>
      <w:r w:rsidRPr="00374482">
        <w:rPr>
          <w:b/>
          <w:bCs/>
        </w:rPr>
        <w:t>гуманизации</w:t>
      </w:r>
      <w:proofErr w:type="spellEnd"/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proofErr w:type="gramStart"/>
      <w:r w:rsidRPr="00374482">
        <w:t>Ориентирован</w:t>
      </w:r>
      <w:proofErr w:type="gramEnd"/>
      <w:r w:rsidRPr="00374482">
        <w:t xml:space="preserve"> на высшие общечеловеческие понятия - любовь к близким, к родному городу, к Отечеству. Я встаю на позиции ребенка, не игнорирую его чувства и эмоции, вижу в ребенке полноправного партнера.</w:t>
      </w:r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r w:rsidRPr="00374482">
        <w:rPr>
          <w:b/>
          <w:bCs/>
        </w:rPr>
        <w:t>3. Принцип дифференциации</w:t>
      </w:r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r w:rsidRPr="00374482">
        <w:t>Создать оптимальные условия для самореализации каждого воспитанника в процессе освоения знаний о родном городе с учетом возраста, пола ребенка, накопленного им опыта, особенностей, эмоциональной и познавательной сферы.</w:t>
      </w:r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r w:rsidRPr="00374482">
        <w:rPr>
          <w:b/>
          <w:bCs/>
        </w:rPr>
        <w:t xml:space="preserve">4. Принцип </w:t>
      </w:r>
      <w:proofErr w:type="spellStart"/>
      <w:r w:rsidRPr="00374482">
        <w:rPr>
          <w:b/>
          <w:bCs/>
        </w:rPr>
        <w:t>интегративности</w:t>
      </w:r>
      <w:proofErr w:type="spellEnd"/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r w:rsidRPr="00374482">
        <w:t>Реализуется этот принцип в сотрудничестве с семьей, библиотекой, краеведческим и художественным музеем, школой. При ознакомлении дошкольников с историко-культурными особенностями города сочетаю разные виды деятельности.</w:t>
      </w:r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r w:rsidRPr="00374482">
        <w:rPr>
          <w:b/>
          <w:bCs/>
        </w:rPr>
        <w:t>5. Принцип наглядности</w:t>
      </w:r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r w:rsidRPr="00374482">
        <w:t>Наглядного материала для детей дошкольного возраста по ознакомлению с Тирасполем практически нет. Для того чтобы донести до детей информацию интересно и доступно, необходимо изготовить ряд пособий и игр на основе исторического и краеведческого материала. Соблюдать требования к культуре показа и к оформлению наглядности.</w:t>
      </w:r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r w:rsidRPr="00374482">
        <w:rPr>
          <w:b/>
          <w:bCs/>
        </w:rPr>
        <w:t>6. Принцип развивающего обучения</w:t>
      </w:r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r w:rsidRPr="00374482">
        <w:t>Использовать в работе с дошкольниками элементы ТРИЗ, стараться воспитывать творческую личность, умеющую разрешать нестандартные ситуации.</w:t>
      </w:r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r w:rsidRPr="00374482">
        <w:rPr>
          <w:b/>
          <w:bCs/>
          <w:i/>
          <w:iCs/>
        </w:rPr>
        <w:t>Цель</w:t>
      </w:r>
      <w:r w:rsidRPr="00374482">
        <w:t xml:space="preserve"> педагогической работы - зажечь искорки любви к родному городу, его истории и культуре.</w:t>
      </w:r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r w:rsidRPr="00374482">
        <w:t xml:space="preserve">Для достижения данной цели определены следующие </w:t>
      </w:r>
      <w:r w:rsidRPr="00374482">
        <w:rPr>
          <w:b/>
          <w:bCs/>
          <w:i/>
          <w:iCs/>
        </w:rPr>
        <w:t>задачи</w:t>
      </w:r>
      <w:r w:rsidRPr="00374482">
        <w:t>:</w:t>
      </w:r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r w:rsidRPr="00374482">
        <w:t>- развивать у детей эмоционально - ценностное отношение к своей малой родине</w:t>
      </w:r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r w:rsidRPr="00374482">
        <w:t xml:space="preserve">- формировать интерес каждого дошкольника к настоящему и прошлому </w:t>
      </w:r>
      <w:r w:rsidR="005B176C" w:rsidRPr="00374482">
        <w:t xml:space="preserve"> Красноперекопска</w:t>
      </w:r>
      <w:r w:rsidRPr="00374482">
        <w:t>, умение видеть историю вокруг себя (в домах, в названиях микрорайонов и т.д.), воспитывать уважение и гордость</w:t>
      </w:r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r w:rsidRPr="00374482">
        <w:t>- познакомить детей с культурным наследием города</w:t>
      </w:r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r w:rsidRPr="00374482">
        <w:t>- предоставить возможность дошкольникам почувствовать себя маленькими горожанами, участниками жизни города</w:t>
      </w:r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r w:rsidRPr="00374482">
        <w:t>- просвещать молодых родителей через детей, оказывать личный пример своим детям, приобщая их посильно беречь и приумножать богатство родного города.</w:t>
      </w:r>
    </w:p>
    <w:p w:rsidR="00CC6213" w:rsidRPr="00374482" w:rsidRDefault="00CC6213" w:rsidP="002E4592">
      <w:pPr>
        <w:pStyle w:val="a3"/>
        <w:spacing w:before="0" w:beforeAutospacing="0" w:after="0" w:afterAutospacing="0"/>
        <w:jc w:val="both"/>
      </w:pPr>
      <w:r w:rsidRPr="00374482">
        <w:t>Перед тем как приступить к планированию работы необходимо провести анкетирование родителей и беседы с детьми по выявлению уровня знаний о родном городе.</w:t>
      </w:r>
    </w:p>
    <w:p w:rsidR="002E4592" w:rsidRPr="003A4647" w:rsidRDefault="002E4592" w:rsidP="005B176C">
      <w:pPr>
        <w:pStyle w:val="a3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CC6213" w:rsidRPr="00374482" w:rsidRDefault="00CC6213" w:rsidP="005B176C">
      <w:pPr>
        <w:pStyle w:val="a3"/>
        <w:spacing w:before="0" w:beforeAutospacing="0" w:after="0" w:afterAutospacing="0"/>
        <w:jc w:val="center"/>
        <w:rPr>
          <w:b/>
        </w:rPr>
      </w:pPr>
      <w:r w:rsidRPr="00374482">
        <w:rPr>
          <w:b/>
        </w:rPr>
        <w:t>Диагностическая карта для детей дошкольного возраста включает в себя следующий объем знаний и представлений:</w:t>
      </w:r>
    </w:p>
    <w:p w:rsidR="00CC6213" w:rsidRPr="00374482" w:rsidRDefault="00CC6213" w:rsidP="005B176C">
      <w:pPr>
        <w:pStyle w:val="a3"/>
        <w:spacing w:before="0" w:beforeAutospacing="0" w:after="0" w:afterAutospacing="0"/>
      </w:pPr>
      <w:r w:rsidRPr="00374482">
        <w:t>v название, символика родного города;</w:t>
      </w:r>
    </w:p>
    <w:p w:rsidR="00CC6213" w:rsidRPr="00374482" w:rsidRDefault="00CC6213" w:rsidP="005B176C">
      <w:pPr>
        <w:pStyle w:val="a3"/>
        <w:spacing w:before="0" w:beforeAutospacing="0" w:after="0" w:afterAutospacing="0"/>
      </w:pPr>
      <w:r w:rsidRPr="00374482">
        <w:t>v история возникновения города;</w:t>
      </w:r>
    </w:p>
    <w:p w:rsidR="00CC6213" w:rsidRPr="00374482" w:rsidRDefault="00CC6213" w:rsidP="005B176C">
      <w:pPr>
        <w:pStyle w:val="a3"/>
        <w:spacing w:before="0" w:beforeAutospacing="0" w:after="0" w:afterAutospacing="0"/>
      </w:pPr>
      <w:r w:rsidRPr="00374482">
        <w:t>v название микрорайонов, улиц нашего города;</w:t>
      </w:r>
    </w:p>
    <w:p w:rsidR="00CC6213" w:rsidRPr="00374482" w:rsidRDefault="00CC6213" w:rsidP="005B176C">
      <w:pPr>
        <w:pStyle w:val="a3"/>
        <w:spacing w:before="0" w:beforeAutospacing="0" w:after="0" w:afterAutospacing="0"/>
      </w:pPr>
      <w:r w:rsidRPr="00374482">
        <w:t>v промышленные объекты города, основные профессии людей на этих предприятиях;</w:t>
      </w:r>
    </w:p>
    <w:p w:rsidR="00CC6213" w:rsidRPr="00374482" w:rsidRDefault="00CC6213" w:rsidP="005B176C">
      <w:pPr>
        <w:pStyle w:val="a3"/>
        <w:spacing w:before="0" w:beforeAutospacing="0" w:after="0" w:afterAutospacing="0"/>
      </w:pPr>
      <w:r w:rsidRPr="00374482">
        <w:t>v памятники;</w:t>
      </w:r>
    </w:p>
    <w:p w:rsidR="00CC6213" w:rsidRPr="00374482" w:rsidRDefault="00CC6213" w:rsidP="005B176C">
      <w:pPr>
        <w:pStyle w:val="a3"/>
        <w:spacing w:before="0" w:beforeAutospacing="0" w:after="0" w:afterAutospacing="0"/>
      </w:pPr>
      <w:r w:rsidRPr="00374482">
        <w:t>v знаменитые люди, прославившие наш город;</w:t>
      </w:r>
    </w:p>
    <w:p w:rsidR="00CC6213" w:rsidRPr="00374482" w:rsidRDefault="00CC6213" w:rsidP="005B176C">
      <w:pPr>
        <w:pStyle w:val="a3"/>
        <w:spacing w:before="0" w:beforeAutospacing="0" w:after="0" w:afterAutospacing="0"/>
      </w:pPr>
      <w:r w:rsidRPr="00374482">
        <w:t>v достопримечательности;</w:t>
      </w:r>
    </w:p>
    <w:p w:rsidR="00CC6213" w:rsidRPr="00374482" w:rsidRDefault="00CC6213" w:rsidP="005B176C">
      <w:pPr>
        <w:pStyle w:val="a3"/>
        <w:spacing w:before="0" w:beforeAutospacing="0" w:after="0" w:afterAutospacing="0"/>
      </w:pPr>
      <w:r w:rsidRPr="00374482">
        <w:t xml:space="preserve">v культурное наследие родного города. </w:t>
      </w:r>
    </w:p>
    <w:p w:rsidR="005B176C" w:rsidRPr="00374482" w:rsidRDefault="005B176C" w:rsidP="005B176C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:rsidR="005B176C" w:rsidRPr="00374482" w:rsidRDefault="005B176C" w:rsidP="005B176C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374482">
        <w:rPr>
          <w:rStyle w:val="a4"/>
          <w:rFonts w:ascii="Times New Roman" w:hAnsi="Times New Roman" w:cs="Times New Roman"/>
          <w:sz w:val="24"/>
          <w:szCs w:val="24"/>
        </w:rPr>
        <w:t>ОРГАНИЗАЦИЯ РАБОТЫ ПО ВОСПИТАНИЮ У СТАРШИХ ДОШКОЛЬНИКОВ ЛЮБВИ К РОДНОМУ ГОРОДУ.</w:t>
      </w:r>
    </w:p>
    <w:p w:rsidR="005B176C" w:rsidRPr="00374482" w:rsidRDefault="00F0028A" w:rsidP="005B1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48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74482">
        <w:rPr>
          <w:rFonts w:ascii="Times New Roman" w:hAnsi="Times New Roman" w:cs="Times New Roman"/>
          <w:sz w:val="24"/>
          <w:szCs w:val="24"/>
        </w:rPr>
        <w:t>Критерии оценки эффективности работы:</w:t>
      </w:r>
      <w:r w:rsidRPr="00374482">
        <w:rPr>
          <w:rFonts w:ascii="Times New Roman" w:hAnsi="Times New Roman" w:cs="Times New Roman"/>
          <w:sz w:val="24"/>
          <w:szCs w:val="24"/>
        </w:rPr>
        <w:br/>
        <w:t>- создан</w:t>
      </w:r>
      <w:r w:rsidR="005B176C" w:rsidRPr="00374482">
        <w:rPr>
          <w:rFonts w:ascii="Times New Roman" w:hAnsi="Times New Roman" w:cs="Times New Roman"/>
          <w:sz w:val="24"/>
          <w:szCs w:val="24"/>
        </w:rPr>
        <w:t xml:space="preserve">ие </w:t>
      </w:r>
      <w:r w:rsidRPr="00374482">
        <w:rPr>
          <w:rFonts w:ascii="Times New Roman" w:hAnsi="Times New Roman" w:cs="Times New Roman"/>
          <w:sz w:val="24"/>
          <w:szCs w:val="24"/>
        </w:rPr>
        <w:t>предметно-</w:t>
      </w:r>
      <w:r w:rsidR="002E4592" w:rsidRPr="00374482">
        <w:rPr>
          <w:rFonts w:ascii="Times New Roman" w:hAnsi="Times New Roman" w:cs="Times New Roman"/>
          <w:sz w:val="24"/>
          <w:szCs w:val="24"/>
        </w:rPr>
        <w:t>развивающая среда;</w:t>
      </w:r>
      <w:r w:rsidR="002E4592" w:rsidRPr="00374482">
        <w:rPr>
          <w:rFonts w:ascii="Times New Roman" w:hAnsi="Times New Roman" w:cs="Times New Roman"/>
          <w:sz w:val="24"/>
          <w:szCs w:val="24"/>
        </w:rPr>
        <w:br/>
        <w:t>- разработка перспективного</w:t>
      </w:r>
      <w:r w:rsidRPr="00374482">
        <w:rPr>
          <w:rFonts w:ascii="Times New Roman" w:hAnsi="Times New Roman" w:cs="Times New Roman"/>
          <w:sz w:val="24"/>
          <w:szCs w:val="24"/>
        </w:rPr>
        <w:t xml:space="preserve"> планир</w:t>
      </w:r>
      <w:r w:rsidR="002E4592" w:rsidRPr="00374482">
        <w:rPr>
          <w:rFonts w:ascii="Times New Roman" w:hAnsi="Times New Roman" w:cs="Times New Roman"/>
          <w:sz w:val="24"/>
          <w:szCs w:val="24"/>
        </w:rPr>
        <w:t xml:space="preserve">ования с детьми по данной теме; </w:t>
      </w:r>
      <w:r w:rsidRPr="00374482">
        <w:rPr>
          <w:rFonts w:ascii="Times New Roman" w:hAnsi="Times New Roman" w:cs="Times New Roman"/>
          <w:sz w:val="24"/>
          <w:szCs w:val="24"/>
        </w:rPr>
        <w:br/>
        <w:t>- разработ</w:t>
      </w:r>
      <w:r w:rsidR="002E4592" w:rsidRPr="00374482">
        <w:rPr>
          <w:rFonts w:ascii="Times New Roman" w:hAnsi="Times New Roman" w:cs="Times New Roman"/>
          <w:sz w:val="24"/>
          <w:szCs w:val="24"/>
        </w:rPr>
        <w:t>ка диагностического</w:t>
      </w:r>
      <w:r w:rsidRPr="00374482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E4592" w:rsidRPr="00374482">
        <w:rPr>
          <w:rFonts w:ascii="Times New Roman" w:hAnsi="Times New Roman" w:cs="Times New Roman"/>
          <w:sz w:val="24"/>
          <w:szCs w:val="24"/>
        </w:rPr>
        <w:t>а</w:t>
      </w:r>
      <w:r w:rsidRPr="00374482">
        <w:rPr>
          <w:rFonts w:ascii="Times New Roman" w:hAnsi="Times New Roman" w:cs="Times New Roman"/>
          <w:sz w:val="24"/>
          <w:szCs w:val="24"/>
        </w:rPr>
        <w:t xml:space="preserve"> по воспитанию патрио</w:t>
      </w:r>
      <w:r w:rsidR="002E4592" w:rsidRPr="00374482">
        <w:rPr>
          <w:rFonts w:ascii="Times New Roman" w:hAnsi="Times New Roman" w:cs="Times New Roman"/>
          <w:sz w:val="24"/>
          <w:szCs w:val="24"/>
        </w:rPr>
        <w:t xml:space="preserve">тических чувств у дошкольников; </w:t>
      </w:r>
      <w:r w:rsidRPr="00374482">
        <w:rPr>
          <w:rFonts w:ascii="Times New Roman" w:hAnsi="Times New Roman" w:cs="Times New Roman"/>
          <w:sz w:val="24"/>
          <w:szCs w:val="24"/>
        </w:rPr>
        <w:br/>
        <w:t>- составлен</w:t>
      </w:r>
      <w:r w:rsidR="002E4592" w:rsidRPr="00374482">
        <w:rPr>
          <w:rFonts w:ascii="Times New Roman" w:hAnsi="Times New Roman" w:cs="Times New Roman"/>
          <w:sz w:val="24"/>
          <w:szCs w:val="24"/>
        </w:rPr>
        <w:t xml:space="preserve">ие </w:t>
      </w:r>
      <w:r w:rsidRPr="00374482">
        <w:rPr>
          <w:rFonts w:ascii="Times New Roman" w:hAnsi="Times New Roman" w:cs="Times New Roman"/>
          <w:sz w:val="24"/>
          <w:szCs w:val="24"/>
        </w:rPr>
        <w:t xml:space="preserve"> перспективн</w:t>
      </w:r>
      <w:r w:rsidR="002E4592" w:rsidRPr="00374482">
        <w:rPr>
          <w:rFonts w:ascii="Times New Roman" w:hAnsi="Times New Roman" w:cs="Times New Roman"/>
          <w:sz w:val="24"/>
          <w:szCs w:val="24"/>
        </w:rPr>
        <w:t xml:space="preserve">ого плана по работе с родителями; </w:t>
      </w:r>
      <w:r w:rsidRPr="00374482">
        <w:rPr>
          <w:rFonts w:ascii="Times New Roman" w:hAnsi="Times New Roman" w:cs="Times New Roman"/>
          <w:sz w:val="24"/>
          <w:szCs w:val="24"/>
        </w:rPr>
        <w:br/>
        <w:t>- составлен</w:t>
      </w:r>
      <w:r w:rsidR="002E4592" w:rsidRPr="00374482">
        <w:rPr>
          <w:rFonts w:ascii="Times New Roman" w:hAnsi="Times New Roman" w:cs="Times New Roman"/>
          <w:sz w:val="24"/>
          <w:szCs w:val="24"/>
        </w:rPr>
        <w:t xml:space="preserve">ие </w:t>
      </w:r>
      <w:r w:rsidRPr="00374482">
        <w:rPr>
          <w:rFonts w:ascii="Times New Roman" w:hAnsi="Times New Roman" w:cs="Times New Roman"/>
          <w:sz w:val="24"/>
          <w:szCs w:val="24"/>
        </w:rPr>
        <w:t xml:space="preserve"> конспект</w:t>
      </w:r>
      <w:r w:rsidR="002E4592" w:rsidRPr="00374482">
        <w:rPr>
          <w:rFonts w:ascii="Times New Roman" w:hAnsi="Times New Roman" w:cs="Times New Roman"/>
          <w:sz w:val="24"/>
          <w:szCs w:val="24"/>
        </w:rPr>
        <w:t xml:space="preserve">ов </w:t>
      </w:r>
      <w:r w:rsidRPr="00374482">
        <w:rPr>
          <w:rFonts w:ascii="Times New Roman" w:hAnsi="Times New Roman" w:cs="Times New Roman"/>
          <w:sz w:val="24"/>
          <w:szCs w:val="24"/>
        </w:rPr>
        <w:t xml:space="preserve"> занятий по ознакомлению с родным городом, </w:t>
      </w:r>
      <w:r w:rsidR="002E4592" w:rsidRPr="00374482">
        <w:rPr>
          <w:rFonts w:ascii="Times New Roman" w:hAnsi="Times New Roman" w:cs="Times New Roman"/>
          <w:sz w:val="24"/>
          <w:szCs w:val="24"/>
        </w:rPr>
        <w:t xml:space="preserve">съёмка фильма, как наглядное пособие; </w:t>
      </w:r>
      <w:r w:rsidRPr="00374482">
        <w:rPr>
          <w:rFonts w:ascii="Times New Roman" w:hAnsi="Times New Roman" w:cs="Times New Roman"/>
          <w:sz w:val="24"/>
          <w:szCs w:val="24"/>
        </w:rPr>
        <w:br/>
        <w:t>- проведен</w:t>
      </w:r>
      <w:r w:rsidR="002E4592" w:rsidRPr="00374482">
        <w:rPr>
          <w:rFonts w:ascii="Times New Roman" w:hAnsi="Times New Roman" w:cs="Times New Roman"/>
          <w:sz w:val="24"/>
          <w:szCs w:val="24"/>
        </w:rPr>
        <w:t>ие</w:t>
      </w:r>
      <w:r w:rsidRPr="00374482">
        <w:rPr>
          <w:rFonts w:ascii="Times New Roman" w:hAnsi="Times New Roman" w:cs="Times New Roman"/>
          <w:sz w:val="24"/>
          <w:szCs w:val="24"/>
        </w:rPr>
        <w:t xml:space="preserve"> семинар</w:t>
      </w:r>
      <w:r w:rsidR="002E4592" w:rsidRPr="00374482">
        <w:rPr>
          <w:rFonts w:ascii="Times New Roman" w:hAnsi="Times New Roman" w:cs="Times New Roman"/>
          <w:sz w:val="24"/>
          <w:szCs w:val="24"/>
        </w:rPr>
        <w:t>а – викторины</w:t>
      </w:r>
      <w:r w:rsidRPr="00374482">
        <w:rPr>
          <w:rFonts w:ascii="Times New Roman" w:hAnsi="Times New Roman" w:cs="Times New Roman"/>
          <w:sz w:val="24"/>
          <w:szCs w:val="24"/>
        </w:rPr>
        <w:t xml:space="preserve"> для родителей по воспитанию патриотических</w:t>
      </w:r>
      <w:r w:rsidR="002E4592" w:rsidRPr="00374482">
        <w:rPr>
          <w:rFonts w:ascii="Times New Roman" w:hAnsi="Times New Roman" w:cs="Times New Roman"/>
          <w:sz w:val="24"/>
          <w:szCs w:val="24"/>
        </w:rPr>
        <w:t xml:space="preserve"> чувств у дошкольников;</w:t>
      </w:r>
      <w:proofErr w:type="gramEnd"/>
      <w:r w:rsidR="002E4592" w:rsidRPr="00374482">
        <w:rPr>
          <w:rFonts w:ascii="Times New Roman" w:hAnsi="Times New Roman" w:cs="Times New Roman"/>
          <w:sz w:val="24"/>
          <w:szCs w:val="24"/>
        </w:rPr>
        <w:t xml:space="preserve"> </w:t>
      </w:r>
      <w:r w:rsidRPr="00374482">
        <w:rPr>
          <w:rFonts w:ascii="Times New Roman" w:hAnsi="Times New Roman" w:cs="Times New Roman"/>
          <w:sz w:val="24"/>
          <w:szCs w:val="24"/>
        </w:rPr>
        <w:br/>
      </w:r>
      <w:r w:rsidRPr="00374482">
        <w:rPr>
          <w:rStyle w:val="a4"/>
          <w:rFonts w:ascii="Times New Roman" w:hAnsi="Times New Roman" w:cs="Times New Roman"/>
          <w:sz w:val="24"/>
          <w:szCs w:val="24"/>
        </w:rPr>
        <w:t xml:space="preserve">- </w:t>
      </w:r>
      <w:r w:rsidRPr="00374482">
        <w:rPr>
          <w:rFonts w:ascii="Times New Roman" w:hAnsi="Times New Roman" w:cs="Times New Roman"/>
          <w:sz w:val="24"/>
          <w:szCs w:val="24"/>
        </w:rPr>
        <w:t>создан</w:t>
      </w:r>
      <w:r w:rsidR="002E4592" w:rsidRPr="00374482">
        <w:rPr>
          <w:rFonts w:ascii="Times New Roman" w:hAnsi="Times New Roman" w:cs="Times New Roman"/>
          <w:sz w:val="24"/>
          <w:szCs w:val="24"/>
        </w:rPr>
        <w:t xml:space="preserve">ие </w:t>
      </w:r>
      <w:r w:rsidRPr="00374482">
        <w:rPr>
          <w:rFonts w:ascii="Times New Roman" w:hAnsi="Times New Roman" w:cs="Times New Roman"/>
          <w:sz w:val="24"/>
          <w:szCs w:val="24"/>
        </w:rPr>
        <w:t xml:space="preserve"> обр</w:t>
      </w:r>
      <w:r w:rsidR="002E4592" w:rsidRPr="00374482">
        <w:rPr>
          <w:rFonts w:ascii="Times New Roman" w:hAnsi="Times New Roman" w:cs="Times New Roman"/>
          <w:sz w:val="24"/>
          <w:szCs w:val="24"/>
        </w:rPr>
        <w:t xml:space="preserve">азовательного проекта «МОЙ ГОРОД» </w:t>
      </w:r>
      <w:r w:rsidRPr="00374482">
        <w:rPr>
          <w:rFonts w:ascii="Times New Roman" w:hAnsi="Times New Roman" w:cs="Times New Roman"/>
          <w:sz w:val="24"/>
          <w:szCs w:val="24"/>
        </w:rPr>
        <w:br/>
        <w:t>В развитии патриотизма, раскрываемое педагогом, можно выделить «этапы»</w:t>
      </w:r>
      <w:proofErr w:type="gramStart"/>
      <w:r w:rsidRPr="0037448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74482">
        <w:rPr>
          <w:rFonts w:ascii="Times New Roman" w:hAnsi="Times New Roman" w:cs="Times New Roman"/>
          <w:sz w:val="24"/>
          <w:szCs w:val="24"/>
        </w:rPr>
        <w:t>которые следует учитывать при воспитании детей.</w:t>
      </w:r>
      <w:r w:rsidRPr="00374482">
        <w:rPr>
          <w:rFonts w:ascii="Times New Roman" w:hAnsi="Times New Roman" w:cs="Times New Roman"/>
          <w:sz w:val="24"/>
          <w:szCs w:val="24"/>
        </w:rPr>
        <w:br/>
        <w:t>1-й этап</w:t>
      </w:r>
      <w:r w:rsidRPr="00374482">
        <w:rPr>
          <w:rFonts w:ascii="Times New Roman" w:hAnsi="Times New Roman" w:cs="Times New Roman"/>
          <w:sz w:val="24"/>
          <w:szCs w:val="24"/>
        </w:rPr>
        <w:br/>
        <w:t>Инстинктивный патриотизм, выраженный в словах: « Люблю я Родину за что</w:t>
      </w:r>
      <w:r w:rsidR="002E4592" w:rsidRPr="00374482">
        <w:rPr>
          <w:rFonts w:ascii="Times New Roman" w:hAnsi="Times New Roman" w:cs="Times New Roman"/>
          <w:sz w:val="24"/>
          <w:szCs w:val="24"/>
        </w:rPr>
        <w:t>,</w:t>
      </w:r>
      <w:r w:rsidRPr="00374482">
        <w:rPr>
          <w:rFonts w:ascii="Times New Roman" w:hAnsi="Times New Roman" w:cs="Times New Roman"/>
          <w:sz w:val="24"/>
          <w:szCs w:val="24"/>
        </w:rPr>
        <w:t xml:space="preserve"> не знаю сам».</w:t>
      </w:r>
      <w:r w:rsidRPr="00374482">
        <w:rPr>
          <w:rFonts w:ascii="Times New Roman" w:hAnsi="Times New Roman" w:cs="Times New Roman"/>
          <w:sz w:val="24"/>
          <w:szCs w:val="24"/>
        </w:rPr>
        <w:br/>
        <w:t>Речь идет о недостаточной осознанности детьми самого понятия и противопоставления его сознательному патриотизму. Опора на инстинктивный характер патриотизма в воспитании детей очень важна, поскольку является базой для развития у детей патриотизма сознательного.</w:t>
      </w:r>
      <w:r w:rsidRPr="00374482">
        <w:rPr>
          <w:rFonts w:ascii="Times New Roman" w:hAnsi="Times New Roman" w:cs="Times New Roman"/>
          <w:sz w:val="24"/>
          <w:szCs w:val="24"/>
        </w:rPr>
        <w:br/>
        <w:t>2-й этап</w:t>
      </w:r>
      <w:r w:rsidRPr="00374482">
        <w:rPr>
          <w:rFonts w:ascii="Times New Roman" w:hAnsi="Times New Roman" w:cs="Times New Roman"/>
          <w:sz w:val="24"/>
          <w:szCs w:val="24"/>
        </w:rPr>
        <w:br/>
        <w:t xml:space="preserve">Потребность в любви </w:t>
      </w:r>
      <w:proofErr w:type="gramStart"/>
      <w:r w:rsidRPr="0037448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74482">
        <w:rPr>
          <w:rFonts w:ascii="Times New Roman" w:hAnsi="Times New Roman" w:cs="Times New Roman"/>
          <w:sz w:val="24"/>
          <w:szCs w:val="24"/>
        </w:rPr>
        <w:t xml:space="preserve"> ближним. Ощущая на себе заботу старших, ребенок проникается к ним чувством благодарности, которое в дальнейшем должно объять все человечество. При этом любовь к людям переносится ребенком на предметы, привычки, понятия, присущие им. С этого начинаются привычки к среде социальной – окружающим людям, с их менталитетом, обычаями, взаимоотношениями, законами и т.д.</w:t>
      </w:r>
      <w:r w:rsidRPr="00374482">
        <w:rPr>
          <w:rFonts w:ascii="Times New Roman" w:hAnsi="Times New Roman" w:cs="Times New Roman"/>
          <w:sz w:val="24"/>
          <w:szCs w:val="24"/>
        </w:rPr>
        <w:br/>
        <w:t>3-й этап</w:t>
      </w:r>
      <w:r w:rsidRPr="00374482">
        <w:rPr>
          <w:rFonts w:ascii="Times New Roman" w:hAnsi="Times New Roman" w:cs="Times New Roman"/>
          <w:sz w:val="24"/>
          <w:szCs w:val="24"/>
        </w:rPr>
        <w:br/>
        <w:t>Привязанность к физической среде с ее природой, климатом. Это стремление «любить и защищать совокупность тех предметов, которые составляют Родину».</w:t>
      </w:r>
      <w:r w:rsidRPr="00374482">
        <w:rPr>
          <w:rFonts w:ascii="Times New Roman" w:hAnsi="Times New Roman" w:cs="Times New Roman"/>
          <w:sz w:val="24"/>
          <w:szCs w:val="24"/>
        </w:rPr>
        <w:br/>
        <w:t>4-й этап</w:t>
      </w:r>
      <w:r w:rsidRPr="00374482">
        <w:rPr>
          <w:rFonts w:ascii="Times New Roman" w:hAnsi="Times New Roman" w:cs="Times New Roman"/>
          <w:sz w:val="24"/>
          <w:szCs w:val="24"/>
        </w:rPr>
        <w:br/>
        <w:t>Привязанность к духовной среде, народному творчеству, литературе, искусству и т.д. На данном этапе в результате обогащения патриотических чувств историческими и гражданскими понятиями, которые приобретает ребенок, происходит трансформация инстинктивного патриотизма в сознательный.</w:t>
      </w:r>
      <w:r w:rsidRPr="00374482">
        <w:rPr>
          <w:rFonts w:ascii="Times New Roman" w:hAnsi="Times New Roman" w:cs="Times New Roman"/>
          <w:sz w:val="24"/>
          <w:szCs w:val="24"/>
        </w:rPr>
        <w:br/>
        <w:t>5-й этап</w:t>
      </w:r>
      <w:r w:rsidRPr="00374482">
        <w:rPr>
          <w:rFonts w:ascii="Times New Roman" w:hAnsi="Times New Roman" w:cs="Times New Roman"/>
          <w:sz w:val="24"/>
          <w:szCs w:val="24"/>
        </w:rPr>
        <w:br/>
        <w:t>Объективная оценка родного. Увлечение общими народными или государственными героями требует их объективного оценивания. Для данного этапа характерно воспитание гражданственности как высшего проявления патриотизма.</w:t>
      </w:r>
      <w:r w:rsidRPr="00374482">
        <w:rPr>
          <w:rFonts w:ascii="Times New Roman" w:hAnsi="Times New Roman" w:cs="Times New Roman"/>
          <w:sz w:val="24"/>
          <w:szCs w:val="24"/>
        </w:rPr>
        <w:br/>
        <w:t>6-й этап</w:t>
      </w:r>
      <w:r w:rsidRPr="00374482">
        <w:rPr>
          <w:rFonts w:ascii="Times New Roman" w:hAnsi="Times New Roman" w:cs="Times New Roman"/>
          <w:sz w:val="24"/>
          <w:szCs w:val="24"/>
        </w:rPr>
        <w:br/>
        <w:t xml:space="preserve">Активный характер патриотизма в практической деятельности на благо Отечества. </w:t>
      </w:r>
      <w:proofErr w:type="spellStart"/>
      <w:r w:rsidRPr="00374482">
        <w:rPr>
          <w:rFonts w:ascii="Times New Roman" w:hAnsi="Times New Roman" w:cs="Times New Roman"/>
          <w:sz w:val="24"/>
          <w:szCs w:val="24"/>
        </w:rPr>
        <w:t>В.А.Сухомлинский</w:t>
      </w:r>
      <w:proofErr w:type="spellEnd"/>
      <w:r w:rsidRPr="00374482">
        <w:rPr>
          <w:rFonts w:ascii="Times New Roman" w:hAnsi="Times New Roman" w:cs="Times New Roman"/>
          <w:sz w:val="24"/>
          <w:szCs w:val="24"/>
        </w:rPr>
        <w:t xml:space="preserve"> отводил идее, что Родина для человека – это самое дорогое и священное, без чего человек перестает быть личностью.</w:t>
      </w:r>
      <w:r w:rsidRPr="00374482">
        <w:rPr>
          <w:rFonts w:ascii="Times New Roman" w:hAnsi="Times New Roman" w:cs="Times New Roman"/>
          <w:sz w:val="24"/>
          <w:szCs w:val="24"/>
        </w:rPr>
        <w:br/>
        <w:t>Краеведение служит средством беспочвенной индифферентности детей, и экскурсии являются «живой школой», которая стоит всех вместе взятых других форм воспитания.. Патриотическое видение мира детей зависит от личного материального и духовного вклада в процветание родной земли</w:t>
      </w:r>
      <w:proofErr w:type="gramStart"/>
      <w:r w:rsidRPr="0037448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74482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="002E4592" w:rsidRPr="00374482">
        <w:rPr>
          <w:rFonts w:ascii="Times New Roman" w:hAnsi="Times New Roman" w:cs="Times New Roman"/>
          <w:sz w:val="24"/>
          <w:szCs w:val="24"/>
        </w:rPr>
        <w:t>Крым.</w:t>
      </w:r>
      <w:r w:rsidRPr="00374482">
        <w:rPr>
          <w:rFonts w:ascii="Times New Roman" w:hAnsi="Times New Roman" w:cs="Times New Roman"/>
          <w:sz w:val="24"/>
          <w:szCs w:val="24"/>
        </w:rPr>
        <w:t xml:space="preserve"> Отчасти от взрослых зависит, что наши воспитанники пронесут с собой по жизни и передадут своим детям.</w:t>
      </w:r>
    </w:p>
    <w:p w:rsidR="005B176C" w:rsidRPr="00374482" w:rsidRDefault="005B176C" w:rsidP="00117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DEC" w:rsidRDefault="000A1DEC" w:rsidP="00097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DEC" w:rsidRDefault="00097D5B" w:rsidP="00097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ДИДАКТИЧЕСКИХ ИГР ПО ОЗНАКОМЛЕНИЮ ДЕТЕЙ</w:t>
      </w:r>
    </w:p>
    <w:p w:rsidR="005B176C" w:rsidRPr="00374482" w:rsidRDefault="00097D5B" w:rsidP="00097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РОДНЫМ КРАЕМ</w:t>
      </w:r>
    </w:p>
    <w:tbl>
      <w:tblPr>
        <w:tblStyle w:val="a5"/>
        <w:tblW w:w="5000" w:type="pct"/>
        <w:tblInd w:w="108" w:type="dxa"/>
        <w:tblLook w:val="04A0" w:firstRow="1" w:lastRow="0" w:firstColumn="1" w:lastColumn="0" w:noHBand="0" w:noVBand="1"/>
      </w:tblPr>
      <w:tblGrid>
        <w:gridCol w:w="516"/>
        <w:gridCol w:w="1901"/>
        <w:gridCol w:w="4058"/>
        <w:gridCol w:w="3521"/>
      </w:tblGrid>
      <w:tr w:rsidR="00093AA8" w:rsidRPr="00374482" w:rsidTr="003A4647">
        <w:trPr>
          <w:gridAfter w:val="3"/>
          <w:wAfter w:w="4742" w:type="pct"/>
        </w:trPr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AA8" w:rsidRPr="00374482" w:rsidTr="003A4647"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игры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761" w:type="pct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 игре</w:t>
            </w:r>
          </w:p>
        </w:tc>
      </w:tr>
      <w:tr w:rsidR="00093AA8" w:rsidRPr="00374482" w:rsidTr="003A4647"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находятся памятники»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ориентироваться по карте - схеме города, закреплять знания о памятниках города.</w:t>
            </w:r>
          </w:p>
        </w:tc>
        <w:tc>
          <w:tcPr>
            <w:tcW w:w="1761" w:type="pct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- схема города, указка, фотоматериалы видов города.</w:t>
            </w:r>
          </w:p>
        </w:tc>
      </w:tr>
      <w:tr w:rsidR="00093AA8" w:rsidRPr="00374482" w:rsidTr="003A4647"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«Найти отличия».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сравнивать о характерные особенности старого и современного города, развивать о мышления и речь. Закреплять знания о родном городе, воспитывать интерес к его настоящему и прошлому</w:t>
            </w:r>
          </w:p>
        </w:tc>
        <w:tc>
          <w:tcPr>
            <w:tcW w:w="1761" w:type="pct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 или иллюстрации, изображения улицы и людей старого и современного города.</w:t>
            </w:r>
          </w:p>
        </w:tc>
      </w:tr>
      <w:tr w:rsidR="00093AA8" w:rsidRPr="00374482" w:rsidTr="003A4647"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«Знатоки»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 достопримечательностях города, обогащать словарный запас детей.</w:t>
            </w:r>
          </w:p>
        </w:tc>
        <w:tc>
          <w:tcPr>
            <w:tcW w:w="1761" w:type="pct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 видов города, главных достопримечательностей</w:t>
            </w:r>
          </w:p>
        </w:tc>
      </w:tr>
      <w:tr w:rsidR="00093AA8" w:rsidRPr="00374482" w:rsidTr="003A4647"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«Собери из частей целое».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Учить, из частей составлять целое, (из фрагментов - вид города).</w:t>
            </w:r>
          </w:p>
        </w:tc>
        <w:tc>
          <w:tcPr>
            <w:tcW w:w="1761" w:type="pct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Разрезные картинки.</w:t>
            </w:r>
          </w:p>
        </w:tc>
      </w:tr>
      <w:tr w:rsidR="00093AA8" w:rsidRPr="00374482" w:rsidTr="003A4647"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«Пройдемся по улицам города».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ориентироваться по карте города. Закреплять знания о названиях улиц города.</w:t>
            </w:r>
          </w:p>
        </w:tc>
        <w:tc>
          <w:tcPr>
            <w:tcW w:w="1761" w:type="pct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Фотографии. Карта города.</w:t>
            </w:r>
          </w:p>
        </w:tc>
      </w:tr>
      <w:tr w:rsidR="00093AA8" w:rsidRPr="00374482" w:rsidTr="003A4647"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зовут тебя деревце».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сравнивать и называть характерные особенности разных видов деревьев, растущих в городе. Развивать память, речевую активность.</w:t>
            </w:r>
          </w:p>
        </w:tc>
        <w:tc>
          <w:tcPr>
            <w:tcW w:w="1761" w:type="pct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изображением разных видов деревьев, листьев, плодов, семян.</w:t>
            </w:r>
          </w:p>
        </w:tc>
      </w:tr>
      <w:tr w:rsidR="00093AA8" w:rsidRPr="00374482" w:rsidTr="003A4647"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«Городской лабиринт».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детей ориентироваться в условиях города, находить выход из любой точки.</w:t>
            </w:r>
          </w:p>
        </w:tc>
        <w:tc>
          <w:tcPr>
            <w:tcW w:w="1761" w:type="pct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- лабиринт города, фишки, кубик.</w:t>
            </w:r>
          </w:p>
        </w:tc>
      </w:tr>
      <w:tr w:rsidR="00093AA8" w:rsidRPr="00374482" w:rsidTr="003A4647"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«Экскурсии по городу».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 детей навыки ориентировки, знания административных и культурных зданий, жилых кварталов.</w:t>
            </w:r>
          </w:p>
        </w:tc>
        <w:tc>
          <w:tcPr>
            <w:tcW w:w="1761" w:type="pct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(ребенок - гид).</w:t>
            </w:r>
          </w:p>
        </w:tc>
      </w:tr>
      <w:tr w:rsidR="00093AA8" w:rsidRPr="00374482" w:rsidTr="003A4647"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«Логическая цепочка» мир профессий и организаций.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думать, отгадывать загадки о профессиях, называть характер работы, учебное заведение, организация, в которой эта профессия нужна.</w:t>
            </w:r>
          </w:p>
        </w:tc>
        <w:tc>
          <w:tcPr>
            <w:tcW w:w="1761" w:type="pct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- карты (врач - больница, поликлиника).</w:t>
            </w:r>
          </w:p>
        </w:tc>
      </w:tr>
      <w:tr w:rsidR="00093AA8" w:rsidRPr="00374482" w:rsidTr="003A4647"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«Вот моя улица, вот мой дом».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называть улицы ближайшего окружения, знать в честь кого они названы.</w:t>
            </w:r>
          </w:p>
        </w:tc>
        <w:tc>
          <w:tcPr>
            <w:tcW w:w="1761" w:type="pct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AA8" w:rsidRPr="00374482" w:rsidTr="003A4647"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«Птицы нашего города».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представления детей о птицах нашего города, уметь отличать их по характерным признакам, образу жизни.</w:t>
            </w:r>
          </w:p>
        </w:tc>
        <w:tc>
          <w:tcPr>
            <w:tcW w:w="1761" w:type="pct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Гипсовые фигурки птиц.</w:t>
            </w:r>
          </w:p>
        </w:tc>
      </w:tr>
      <w:tr w:rsidR="00093AA8" w:rsidRPr="00374482" w:rsidTr="003A4647"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«Интервью».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небольшой связной рассказ по теме: «Мой город». Воспитывать уверенность к себе, любовь к родному городу, желание поделиться своими впечатлениями с другими.</w:t>
            </w:r>
          </w:p>
        </w:tc>
        <w:tc>
          <w:tcPr>
            <w:tcW w:w="1761" w:type="pct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 корреспондентской газеты.</w:t>
            </w:r>
          </w:p>
        </w:tc>
      </w:tr>
      <w:tr w:rsidR="00093AA8" w:rsidRPr="00374482" w:rsidTr="003A4647"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 «Профессии»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умения быстро схватывать смысл услышанного, запоминать, составлять собственные высказывания; закреплять знания о достопримечательностях города.</w:t>
            </w:r>
          </w:p>
        </w:tc>
        <w:tc>
          <w:tcPr>
            <w:tcW w:w="1761" w:type="pct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Открытки с изображением города</w:t>
            </w:r>
          </w:p>
        </w:tc>
      </w:tr>
      <w:tr w:rsidR="00093AA8" w:rsidRPr="00374482" w:rsidTr="003A4647"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 будущего»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фантазировать, придумывать собственные названия улиц, уметь объяснять, почему именно так названа улица.</w:t>
            </w:r>
          </w:p>
        </w:tc>
        <w:tc>
          <w:tcPr>
            <w:tcW w:w="1761" w:type="pct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AA8" w:rsidRPr="00374482" w:rsidTr="003A4647"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«Так бывает или нет»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находить и исправлять ошибки в описании родного города, развивать логическое мышление, воображение.</w:t>
            </w:r>
          </w:p>
        </w:tc>
        <w:tc>
          <w:tcPr>
            <w:tcW w:w="1761" w:type="pct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составленными рассказами о городе, его достопримечательности.</w:t>
            </w:r>
          </w:p>
        </w:tc>
      </w:tr>
      <w:tr w:rsidR="00093AA8" w:rsidRPr="00374482" w:rsidTr="003A4647"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«Загадки о городе»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речевые навыки.</w:t>
            </w:r>
          </w:p>
        </w:tc>
        <w:tc>
          <w:tcPr>
            <w:tcW w:w="1761" w:type="pct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о достопримечательностях города.</w:t>
            </w:r>
          </w:p>
        </w:tc>
      </w:tr>
      <w:tr w:rsidR="00093AA8" w:rsidRPr="00374482" w:rsidTr="003A4647"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«Что, где, когда»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представление детей о городе, знать исторические особенности его развития, уметь правильно формулировать ответ.</w:t>
            </w:r>
          </w:p>
        </w:tc>
        <w:tc>
          <w:tcPr>
            <w:tcW w:w="1761" w:type="pct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Открытки с изображением старого и нового города.</w:t>
            </w:r>
          </w:p>
        </w:tc>
      </w:tr>
      <w:tr w:rsidR="00093AA8" w:rsidRPr="00374482" w:rsidTr="003A4647"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- фотограф»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творческое воображение, стремление увидеть и показать всем собственный город.</w:t>
            </w:r>
          </w:p>
        </w:tc>
        <w:tc>
          <w:tcPr>
            <w:tcW w:w="1761" w:type="pct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- фотоаппарат, листы бумаги, фломастер.</w:t>
            </w:r>
          </w:p>
        </w:tc>
      </w:tr>
      <w:tr w:rsidR="00093AA8" w:rsidRPr="00374482" w:rsidTr="003A4647"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«Прекрасный веер»</w:t>
            </w:r>
          </w:p>
        </w:tc>
        <w:tc>
          <w:tcPr>
            <w:tcW w:w="0" w:type="auto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представления «Защитники Отечества». Формировать словарь нравственных черт Защитников Отечества: смелость, отвага, бдительность, решительность, честность.</w:t>
            </w:r>
          </w:p>
        </w:tc>
        <w:tc>
          <w:tcPr>
            <w:tcW w:w="1761" w:type="pct"/>
            <w:hideMark/>
          </w:tcPr>
          <w:p w:rsidR="00097D5B" w:rsidRPr="00374482" w:rsidRDefault="00097D5B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Сказки, былины легендарных героев, земляков - героев Великой Отечественной Войны.</w:t>
            </w:r>
          </w:p>
        </w:tc>
      </w:tr>
    </w:tbl>
    <w:p w:rsidR="005B176C" w:rsidRPr="00374482" w:rsidRDefault="005B176C" w:rsidP="00117B81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D5B" w:rsidRPr="00374482" w:rsidRDefault="00097D5B" w:rsidP="00097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ДИАГНОСТИКА УРОВНЯ ПРЕДСТАВЛЕНИЙ ДОШКОЛЬНИКОВ </w:t>
      </w:r>
    </w:p>
    <w:p w:rsidR="005B176C" w:rsidRPr="00374482" w:rsidRDefault="00097D5B" w:rsidP="00097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РОДНОМ ГОРОДЕ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Задание 1. «Родной город»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Цель: </w:t>
      </w:r>
      <w:proofErr w:type="gramStart"/>
      <w:r w:rsidRPr="003744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Определить уровень знаний о родной городе (знать название</w:t>
      </w: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своего города, района, домашнего адреса.</w:t>
      </w:r>
      <w:proofErr w:type="gramEnd"/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gramStart"/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Называть достопримечательности города, площадей, скверов)</w:t>
      </w:r>
      <w:proofErr w:type="gramEnd"/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Оборудование: Развивающая игра «Где находится памятник?» Карта-схема города, фотографии с достопримечательностями города, фишки.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Методы: Беседа, игра, запись ответов детей.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Ход проведения: Беседа с детьми. Воспитатель предлагает посмотреть на фотографию, назвать памятник и обозначить фишкой на карте его местонахождение.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Оценка результатов.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Высокий уровень (3 балла)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Ребенок без особого труда называет название города, района, домашний адрес. Связно и последовательно отвечает на поставленные вопросы. Знает достопримечательности города, где они расположены. Называет 4 - 5 улицы, площадь.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Средний уровень (2 балла)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Ребенок иногда допускает незначительные ошибки. Знает название достопримечательностей, но не может объяснить их местонахождение. На поставленные вопросы отвечает последовательно, но иногда ответы бывают слишком краткими.</w:t>
      </w:r>
    </w:p>
    <w:p w:rsidR="005B176C" w:rsidRPr="00374482" w:rsidRDefault="00374482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Начальный</w:t>
      </w:r>
      <w:r w:rsidR="005B176C"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уровень (1 балл)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Ребенок часто допускает ошибки. Затрудняется назвать домашний адрес, достопримечательности города. На поставленные вопросы отвечает с трудом, в основном неверно.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Задание 2 «Символика родного города»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Цель: Определить уровень </w:t>
      </w:r>
      <w:proofErr w:type="spellStart"/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сформированности</w:t>
      </w:r>
      <w:proofErr w:type="spellEnd"/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характерных знаний о флаге, гербе родного города.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Материалы: Герб и флаг города </w:t>
      </w:r>
      <w:r w:rsidR="00097D5B"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Красноперекопска</w:t>
      </w: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Методы: беседа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Ход проведения: Беседы и рассматривание герба и флага города </w:t>
      </w:r>
      <w:r w:rsidR="00097D5B"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Красноперекопска.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Оценка результатов.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Высокий уровень (3 балла).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Ребенок правильно называет цвета флага и знает порядок их расположения. Без труда называет значение изображения на гербе своего города. Может объяснить символику герба </w:t>
      </w:r>
      <w:r w:rsidR="00097D5B"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Красноперекопска</w:t>
      </w: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Проявляет интерес.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Средний уровень (2 балла)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Ребенок допускает незначительные ошибки. С помощью взрослого рассказывает о символах гербов и их значении.</w:t>
      </w:r>
    </w:p>
    <w:p w:rsidR="005B176C" w:rsidRPr="00374482" w:rsidRDefault="00374482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Начальный</w:t>
      </w:r>
      <w:r w:rsidR="005B176C"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уровень (1 балл)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Ребенок затрудняется назвать значение цветов, используемых </w:t>
      </w:r>
      <w:proofErr w:type="gramStart"/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proofErr w:type="gramEnd"/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флаге. Затрудняется рассказать о символах герба. Постоянно обращается за помощью к взрослому. Не проявляет интереса к теме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Задание 3. «Историко-географический и природный компоненты родного края»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Цель: Определить уровень </w:t>
      </w:r>
      <w:proofErr w:type="spellStart"/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сформированности</w:t>
      </w:r>
      <w:proofErr w:type="spellEnd"/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знаний о природе </w:t>
      </w:r>
      <w:r w:rsidR="00097D5B"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Красноперекопска</w:t>
      </w: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Ход проведения. Педагог предлагает рассказать о географическом расположении города. Спрашивает: Какие парки есть в </w:t>
      </w:r>
      <w:r w:rsidR="00097D5B"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городе</w:t>
      </w: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? Какие растения там растут?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Оценка результатов: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Высокий уровень: (3 балла)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Ребенок правильно называет растительность, географическое расположение. Проявляет фантазию и творчество при ответах. Выражает эстетическое отношение к природе.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Средний уровень: (2 балла)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Ребенок иногда затрудняется ответить на вопрос, или отвечает на вопрос однозначно. Иногда обращается за помощью к педагогу.</w:t>
      </w:r>
    </w:p>
    <w:p w:rsidR="005B176C" w:rsidRPr="00374482" w:rsidRDefault="00374482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Начальный</w:t>
      </w:r>
      <w:r w:rsidR="005B176C"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уровень: (1 балл)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Ребенок не всегда правильно отвечает на вопросы. Затрудняется при ответах. Не выражает эстетического отношения к природе.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Задание 4 «Личностное отношение к родному городу»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Цель: Определить отношения к родному краю. Умение детей связно, последовательно высказывать свою точку зрения в ответе на поставленный вопрос. Умение свободно мыслить.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Ход проведения: Беседа. Педагог предлагает ответить на следующие вопросы: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- Какие достопримечательности ты любишь посещать вместе с родителями в городе </w:t>
      </w:r>
      <w:r w:rsidR="00097D5B"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Красноперекопске</w:t>
      </w: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?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 Что интересного о родном городе ты запомнил, посещая музеи нашего города?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Оценка результатов: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Высокий уровень (3 балла)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Ребенок полными предложениями, логично и последовательно отвечает на вопросы. Понятно для собеседника умеет рассказать о том, что нового он узнал из сказок. Ребёнок передает настроение, впечатление от знакомства с книгой.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Средний уровень (2 балла)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Ребенок не всегда связно отвечает на поставленные вопросы. Ему требуется помощь, подсказка педагога, вспомогательные вопросы. Ответы дают без рассуждений и объяснений, речь с ограниченным запасом слов, не оперируют предметными терминами.</w:t>
      </w:r>
    </w:p>
    <w:p w:rsidR="005B176C" w:rsidRPr="00374482" w:rsidRDefault="00374482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Начальный</w:t>
      </w:r>
      <w:r w:rsidR="005B176C"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уровень (1 балл)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Ребенок затрудняется отвечать на поставленные вопросы. Помощь педагога и вспомогательные вопросы не оказывают значимого влияния на ответы, дети часто отмалчиваются. Речь односложная, с ограниченным запасом слов, не используют предметные термины.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Высокий уровень (10-12 баллов)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gramStart"/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Знает название города, края, свой адрес; называет и узнает (по иллюстрации) достопримечательности, зеленые зоны родного города, 4-5 улиц, площади; знает и узнает флаг, герб города </w:t>
      </w:r>
      <w:r w:rsidR="00097D5B"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Красноперекопска</w:t>
      </w: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может объяснить символику герба </w:t>
      </w:r>
      <w:r w:rsidR="00097D5B"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Красноперекопска</w:t>
      </w: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; называет природные богатства родного края, передает настроение.</w:t>
      </w:r>
      <w:proofErr w:type="gramEnd"/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Средний уровень (7-9 баллов)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Знает название города, свой домашний адрес; флаг, герб города </w:t>
      </w:r>
      <w:r w:rsidR="00097D5B"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Красноперекопска</w:t>
      </w: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; затрудняется назвать достопримечательности, улицы, площади города (делает это после пояснений взрослого); затрудняется назвать народные праздники, предметы быта. Ответы дают без рассуждений и объяснений, речь с ограниченным запасом слов, не оперируют предметными терминами.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Н</w:t>
      </w:r>
      <w:r w:rsidR="00374482"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ачальный</w:t>
      </w:r>
      <w:r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уровень (6 и менее баллов)</w:t>
      </w:r>
    </w:p>
    <w:p w:rsidR="005B176C" w:rsidRPr="00374482" w:rsidRDefault="005B176C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Ребенок затрудняется отвечать на поставленные вопросы, знает названия города, не может объяснить символику родного города. Помощь педагога и вспомогательные вопросы не оказывают значимого влияния на ответы, дети часто отмалчиваются. Речь односложная, с ограниченным запасом слов, не используют предметные термины</w:t>
      </w:r>
    </w:p>
    <w:p w:rsidR="00097D5B" w:rsidRPr="00374482" w:rsidRDefault="00097D5B" w:rsidP="00117B8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097D5B" w:rsidRPr="00374482" w:rsidRDefault="00097D5B" w:rsidP="00097D5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ПЕРСПЕКТИВНЫЙ ПЛАН ЗАНЯТИЙ ПО ОЗНАКОМЛЕНИЮ</w:t>
      </w:r>
    </w:p>
    <w:p w:rsidR="00117B81" w:rsidRPr="00374482" w:rsidRDefault="00097D5B" w:rsidP="00097D5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С РОДНЫМ ГОРОДОМ</w:t>
      </w:r>
    </w:p>
    <w:tbl>
      <w:tblPr>
        <w:tblStyle w:val="a5"/>
        <w:tblW w:w="496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652"/>
        <w:gridCol w:w="2578"/>
        <w:gridCol w:w="2451"/>
        <w:gridCol w:w="3241"/>
      </w:tblGrid>
      <w:tr w:rsidR="00093AA8" w:rsidRPr="00374482" w:rsidTr="003A4647">
        <w:tc>
          <w:tcPr>
            <w:tcW w:w="1653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Содержание</w:t>
            </w:r>
          </w:p>
        </w:tc>
        <w:tc>
          <w:tcPr>
            <w:tcW w:w="2578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45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324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приемы</w:t>
            </w:r>
          </w:p>
        </w:tc>
      </w:tr>
      <w:tr w:rsidR="00093AA8" w:rsidRPr="00374482" w:rsidTr="003A4647">
        <w:tc>
          <w:tcPr>
            <w:tcW w:w="1653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дороге в детский сад</w:t>
            </w:r>
          </w:p>
        </w:tc>
        <w:tc>
          <w:tcPr>
            <w:tcW w:w="2578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у детей желание посещать детский сад, встречаться с друзьями; учить детей запоминать дорогу в детский сад, называть его адрес.</w:t>
            </w:r>
          </w:p>
        </w:tc>
        <w:tc>
          <w:tcPr>
            <w:tcW w:w="245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сюжетно-ролевые игры.</w:t>
            </w:r>
          </w:p>
        </w:tc>
        <w:tc>
          <w:tcPr>
            <w:tcW w:w="324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детского сада, группы, друзей, любимых игрушек и т. д.</w:t>
            </w:r>
          </w:p>
        </w:tc>
      </w:tr>
      <w:tr w:rsidR="00093AA8" w:rsidRPr="00374482" w:rsidTr="003A4647">
        <w:tc>
          <w:tcPr>
            <w:tcW w:w="1653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 детского сада</w:t>
            </w:r>
          </w:p>
        </w:tc>
        <w:tc>
          <w:tcPr>
            <w:tcW w:w="2578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участками детского сада; воспитывать желание поддерживать порядок на них, бережно относиться к оборудованию участков, ухаживать за растениями.</w:t>
            </w:r>
          </w:p>
        </w:tc>
        <w:tc>
          <w:tcPr>
            <w:tcW w:w="245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прогулки; экологические тропинки на территории детского сада, трудовые поручения.</w:t>
            </w:r>
          </w:p>
        </w:tc>
        <w:tc>
          <w:tcPr>
            <w:tcW w:w="3241" w:type="dxa"/>
            <w:hideMark/>
          </w:tcPr>
          <w:p w:rsidR="002E4592" w:rsidRPr="00374482" w:rsidRDefault="002E4592" w:rsidP="00117B81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Беседы,</w:t>
            </w:r>
          </w:p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участков.</w:t>
            </w:r>
          </w:p>
        </w:tc>
      </w:tr>
      <w:tr w:rsidR="00093AA8" w:rsidRPr="00374482" w:rsidTr="003A4647">
        <w:tc>
          <w:tcPr>
            <w:tcW w:w="1653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детского сада</w:t>
            </w:r>
          </w:p>
        </w:tc>
        <w:tc>
          <w:tcPr>
            <w:tcW w:w="2578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историей детского сада</w:t>
            </w:r>
          </w:p>
        </w:tc>
        <w:tc>
          <w:tcPr>
            <w:tcW w:w="245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вечера воспоминаний</w:t>
            </w:r>
          </w:p>
        </w:tc>
        <w:tc>
          <w:tcPr>
            <w:tcW w:w="3241" w:type="dxa"/>
            <w:hideMark/>
          </w:tcPr>
          <w:p w:rsidR="002E4592" w:rsidRPr="000A1DEC" w:rsidRDefault="002E4592" w:rsidP="000A1DE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Беседы,</w:t>
            </w:r>
            <w:r w:rsidR="000A1D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0A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фо</w:t>
            </w: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тоальбомов.</w:t>
            </w:r>
          </w:p>
        </w:tc>
      </w:tr>
      <w:tr w:rsidR="00093AA8" w:rsidRPr="00374482" w:rsidTr="003A4647">
        <w:tc>
          <w:tcPr>
            <w:tcW w:w="1653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очаг</w:t>
            </w:r>
          </w:p>
        </w:tc>
        <w:tc>
          <w:tcPr>
            <w:tcW w:w="2578" w:type="dxa"/>
            <w:hideMark/>
          </w:tcPr>
          <w:p w:rsidR="002E4592" w:rsidRPr="00374482" w:rsidRDefault="002E4592" w:rsidP="00117B81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Прививать любовь к своему дому; желание</w:t>
            </w:r>
          </w:p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в нем порядок, помогать взрослым членам семьи.</w:t>
            </w:r>
          </w:p>
        </w:tc>
        <w:tc>
          <w:tcPr>
            <w:tcW w:w="245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экскурсии к месту жительства некоторых детей, сюжетно-ролевые игры «Строители», «Почта».</w:t>
            </w:r>
          </w:p>
        </w:tc>
        <w:tc>
          <w:tcPr>
            <w:tcW w:w="324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тему: «Мой ад</w:t>
            </w:r>
            <w:r w:rsidR="000A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рес»; рисование дома, фантазиро</w:t>
            </w: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сказочного дома.</w:t>
            </w:r>
          </w:p>
        </w:tc>
      </w:tr>
      <w:tr w:rsidR="00093AA8" w:rsidRPr="00374482" w:rsidTr="003A4647">
        <w:tc>
          <w:tcPr>
            <w:tcW w:w="1653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города</w:t>
            </w:r>
          </w:p>
        </w:tc>
        <w:tc>
          <w:tcPr>
            <w:tcW w:w="2578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историей возникновения города, его названия; вызвать интерес к своему городу, привить чувство гордости за него.</w:t>
            </w:r>
          </w:p>
        </w:tc>
        <w:tc>
          <w:tcPr>
            <w:tcW w:w="245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экскурсии по городу.</w:t>
            </w:r>
          </w:p>
        </w:tc>
        <w:tc>
          <w:tcPr>
            <w:tcW w:w="324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рассказ воспитателя об истории города, рассматривание фотоальбомов.</w:t>
            </w:r>
          </w:p>
        </w:tc>
      </w:tr>
      <w:tr w:rsidR="00093AA8" w:rsidRPr="00374482" w:rsidTr="003A4647">
        <w:tc>
          <w:tcPr>
            <w:tcW w:w="1653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 города</w:t>
            </w:r>
          </w:p>
        </w:tc>
        <w:tc>
          <w:tcPr>
            <w:tcW w:w="2578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понятие о происхождении названий некоторых улиц.</w:t>
            </w:r>
          </w:p>
        </w:tc>
        <w:tc>
          <w:tcPr>
            <w:tcW w:w="245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экскурсии по улицам города</w:t>
            </w:r>
          </w:p>
        </w:tc>
        <w:tc>
          <w:tcPr>
            <w:tcW w:w="324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рассказ воспитателя о людях, в честь которых названы улицы, исследовательская деятельность дошкольников</w:t>
            </w:r>
          </w:p>
        </w:tc>
      </w:tr>
      <w:tr w:rsidR="00093AA8" w:rsidRPr="00374482" w:rsidTr="003A4647">
        <w:tc>
          <w:tcPr>
            <w:tcW w:w="1653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и учреждения города</w:t>
            </w:r>
          </w:p>
        </w:tc>
        <w:tc>
          <w:tcPr>
            <w:tcW w:w="2578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в детях чувство уважения к людям труда; интерес к профессиям; прививать уважение к труду родителей</w:t>
            </w:r>
          </w:p>
        </w:tc>
        <w:tc>
          <w:tcPr>
            <w:tcW w:w="245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экскурсии на предприятия и учреждения города; сюжетно-ролевые игры</w:t>
            </w:r>
          </w:p>
        </w:tc>
        <w:tc>
          <w:tcPr>
            <w:tcW w:w="324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работниками предприятий; чтение художественной литературы о людях труда; рисование, рассматривание фотоальбомов, составление рассказов детьми о профессии родителей</w:t>
            </w:r>
          </w:p>
        </w:tc>
      </w:tr>
      <w:tr w:rsidR="00093AA8" w:rsidRPr="00374482" w:rsidTr="003A4647">
        <w:tc>
          <w:tcPr>
            <w:tcW w:w="1653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города</w:t>
            </w:r>
          </w:p>
        </w:tc>
        <w:tc>
          <w:tcPr>
            <w:tcW w:w="2578" w:type="dxa"/>
            <w:hideMark/>
          </w:tcPr>
          <w:p w:rsidR="002E4592" w:rsidRPr="000A1DEC" w:rsidRDefault="002E4592" w:rsidP="000A1DEC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Дать</w:t>
            </w:r>
            <w:r w:rsidR="000A1D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транспорте; учить детей правилам поведения в общественном транспорте.</w:t>
            </w:r>
          </w:p>
        </w:tc>
        <w:tc>
          <w:tcPr>
            <w:tcW w:w="245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экскурсии на автостанцию; сюжетно-ролевые игры.</w:t>
            </w:r>
          </w:p>
        </w:tc>
        <w:tc>
          <w:tcPr>
            <w:tcW w:w="3241" w:type="dxa"/>
            <w:hideMark/>
          </w:tcPr>
          <w:p w:rsidR="002E4592" w:rsidRPr="00374482" w:rsidRDefault="002E4592" w:rsidP="00117B81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Чтениехудожественной</w:t>
            </w:r>
            <w:proofErr w:type="spellEnd"/>
          </w:p>
          <w:p w:rsidR="002E4592" w:rsidRPr="00374482" w:rsidRDefault="002E4592" w:rsidP="00117B81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литературы</w:t>
            </w:r>
            <w:proofErr w:type="gramStart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,р</w:t>
            </w:r>
            <w:proofErr w:type="gramEnd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ассматривание</w:t>
            </w:r>
            <w:proofErr w:type="spellEnd"/>
          </w:p>
          <w:p w:rsidR="002E4592" w:rsidRPr="00374482" w:rsidRDefault="002E4592" w:rsidP="00117B81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фотоальбомов</w:t>
            </w:r>
            <w:proofErr w:type="gramStart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,р</w:t>
            </w:r>
            <w:proofErr w:type="gramEnd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исование</w:t>
            </w:r>
            <w:proofErr w:type="spellEnd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</w:p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</w:tc>
      </w:tr>
      <w:tr w:rsidR="00093AA8" w:rsidRPr="00374482" w:rsidTr="003A4647">
        <w:tc>
          <w:tcPr>
            <w:tcW w:w="1653" w:type="dxa"/>
            <w:hideMark/>
          </w:tcPr>
          <w:p w:rsidR="002E4592" w:rsidRPr="00374482" w:rsidRDefault="002E4592" w:rsidP="00097D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Красноперекопска - герб</w:t>
            </w:r>
          </w:p>
        </w:tc>
        <w:tc>
          <w:tcPr>
            <w:tcW w:w="2578" w:type="dxa"/>
            <w:hideMark/>
          </w:tcPr>
          <w:p w:rsidR="002E4592" w:rsidRPr="00374482" w:rsidRDefault="002E4592" w:rsidP="00097D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символом Красноперекопска - гербом</w:t>
            </w:r>
          </w:p>
        </w:tc>
        <w:tc>
          <w:tcPr>
            <w:tcW w:w="2451" w:type="dxa"/>
            <w:hideMark/>
          </w:tcPr>
          <w:p w:rsidR="002E4592" w:rsidRPr="00374482" w:rsidRDefault="002E4592" w:rsidP="00117B81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Занятия, экскурсия </w:t>
            </w:r>
            <w:proofErr w:type="gramStart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</w:t>
            </w:r>
            <w:proofErr w:type="gramEnd"/>
          </w:p>
          <w:p w:rsidR="00117B81" w:rsidRPr="00374482" w:rsidRDefault="000A1DEC" w:rsidP="000A1DEC">
            <w:pPr>
              <w:ind w:right="-9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музей </w:t>
            </w:r>
            <w:r w:rsidR="002E4592"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Красноперекопск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4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изображения герба, сравнение с другими гербами, дидактическая игра</w:t>
            </w:r>
          </w:p>
        </w:tc>
      </w:tr>
      <w:tr w:rsidR="00093AA8" w:rsidRPr="00374482" w:rsidTr="003A4647">
        <w:tc>
          <w:tcPr>
            <w:tcW w:w="1653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площадь города к памятникам</w:t>
            </w:r>
          </w:p>
        </w:tc>
        <w:tc>
          <w:tcPr>
            <w:tcW w:w="2578" w:type="dxa"/>
            <w:hideMark/>
          </w:tcPr>
          <w:p w:rsidR="002E4592" w:rsidRPr="00374482" w:rsidRDefault="002E4592" w:rsidP="00097D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у детей желание подражать воинам, быть мужественными, смелыми.</w:t>
            </w:r>
          </w:p>
        </w:tc>
        <w:tc>
          <w:tcPr>
            <w:tcW w:w="2451" w:type="dxa"/>
            <w:hideMark/>
          </w:tcPr>
          <w:p w:rsidR="002E4592" w:rsidRPr="00374482" w:rsidRDefault="002E4592" w:rsidP="00097D5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Занятия, экскурсия к памятникам  </w:t>
            </w:r>
          </w:p>
          <w:p w:rsidR="00117B81" w:rsidRPr="00374482" w:rsidRDefault="00117B81" w:rsidP="00117B81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hideMark/>
          </w:tcPr>
          <w:p w:rsidR="002E4592" w:rsidRPr="00374482" w:rsidRDefault="002E4592" w:rsidP="00117B81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Беседы,</w:t>
            </w:r>
            <w:r w:rsidR="000A1D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рассматривание</w:t>
            </w:r>
          </w:p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фотоальбомов.</w:t>
            </w:r>
          </w:p>
        </w:tc>
      </w:tr>
      <w:tr w:rsidR="00093AA8" w:rsidRPr="00374482" w:rsidTr="003A4647">
        <w:tc>
          <w:tcPr>
            <w:tcW w:w="1653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Скверы города</w:t>
            </w:r>
          </w:p>
        </w:tc>
        <w:tc>
          <w:tcPr>
            <w:tcW w:w="2578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гордость за красоту родного города, уважение к людям, создающим эту красоту</w:t>
            </w:r>
          </w:p>
        </w:tc>
        <w:tc>
          <w:tcPr>
            <w:tcW w:w="2451" w:type="dxa"/>
            <w:hideMark/>
          </w:tcPr>
          <w:p w:rsidR="002E4592" w:rsidRPr="00374482" w:rsidRDefault="002E4592" w:rsidP="002E4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экскурсия к стеле «Строителям Красноперекопска»</w:t>
            </w:r>
          </w:p>
        </w:tc>
        <w:tc>
          <w:tcPr>
            <w:tcW w:w="324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рассматривание фотоальбомов</w:t>
            </w:r>
          </w:p>
        </w:tc>
      </w:tr>
      <w:tr w:rsidR="00093AA8" w:rsidRPr="00374482" w:rsidTr="003A4647">
        <w:tc>
          <w:tcPr>
            <w:tcW w:w="1653" w:type="dxa"/>
            <w:hideMark/>
          </w:tcPr>
          <w:p w:rsidR="002E4592" w:rsidRPr="00374482" w:rsidRDefault="002E4592" w:rsidP="003A4647">
            <w:pPr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города Красноперекопска</w:t>
            </w:r>
          </w:p>
        </w:tc>
        <w:tc>
          <w:tcPr>
            <w:tcW w:w="2578" w:type="dxa"/>
            <w:hideMark/>
          </w:tcPr>
          <w:p w:rsidR="002E4592" w:rsidRPr="00374482" w:rsidRDefault="002E4592" w:rsidP="002E4592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Познакомить с </w:t>
            </w:r>
            <w:proofErr w:type="spellStart"/>
            <w:proofErr w:type="gramStart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осо</w:t>
            </w:r>
            <w:r w:rsidR="000A1D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бенностями</w:t>
            </w:r>
            <w:proofErr w:type="spellEnd"/>
            <w:proofErr w:type="gramEnd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жителей города </w:t>
            </w:r>
            <w:proofErr w:type="spellStart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Краснопере</w:t>
            </w:r>
            <w:r w:rsidR="000A1D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копска</w:t>
            </w:r>
            <w:proofErr w:type="spellEnd"/>
            <w:r w:rsidR="000A1D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(</w:t>
            </w:r>
            <w:proofErr w:type="spellStart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гостеприим</w:t>
            </w:r>
            <w:r w:rsidR="000A1D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ство</w:t>
            </w:r>
            <w:proofErr w:type="spellEnd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любовь к родно</w:t>
            </w:r>
            <w:r w:rsidR="000A1D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  <w:proofErr w:type="spellStart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му</w:t>
            </w:r>
            <w:proofErr w:type="spellEnd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городу и т.д.), дать представление о </w:t>
            </w:r>
            <w:proofErr w:type="spellStart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лю</w:t>
            </w:r>
            <w:r w:rsidR="000A1D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дях</w:t>
            </w:r>
            <w:proofErr w:type="spellEnd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разных </w:t>
            </w:r>
            <w:proofErr w:type="spellStart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националь</w:t>
            </w:r>
            <w:r w:rsidR="000A1D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ностей</w:t>
            </w:r>
            <w:proofErr w:type="spellEnd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населяющих город, их обычаями, особенностями одеж</w:t>
            </w:r>
            <w:r w:rsidR="000A1D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  <w:proofErr w:type="spellStart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ды</w:t>
            </w:r>
            <w:proofErr w:type="spellEnd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национальными песнями, танцами. Дать </w:t>
            </w:r>
            <w:proofErr w:type="spellStart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предсталени</w:t>
            </w:r>
            <w:r w:rsidR="000A1DE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е</w:t>
            </w:r>
            <w:proofErr w:type="spellEnd"/>
            <w:r w:rsidRPr="00374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об известных людях города.</w:t>
            </w:r>
          </w:p>
        </w:tc>
        <w:tc>
          <w:tcPr>
            <w:tcW w:w="2451" w:type="dxa"/>
            <w:hideMark/>
          </w:tcPr>
          <w:p w:rsidR="002E4592" w:rsidRPr="00374482" w:rsidRDefault="002E4592" w:rsidP="002E4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встреча со знаменитыми людьми, встречи с военнослужащими</w:t>
            </w:r>
            <w:r w:rsidR="000A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Красноперекопска</w:t>
            </w:r>
          </w:p>
        </w:tc>
        <w:tc>
          <w:tcPr>
            <w:tcW w:w="324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рассказ воспитателя, рассматривание фотоальбомов</w:t>
            </w:r>
          </w:p>
        </w:tc>
      </w:tr>
      <w:tr w:rsidR="00093AA8" w:rsidRPr="00374482" w:rsidTr="003A4647">
        <w:tc>
          <w:tcPr>
            <w:tcW w:w="1653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ты знаешь любимый город</w:t>
            </w:r>
          </w:p>
        </w:tc>
        <w:tc>
          <w:tcPr>
            <w:tcW w:w="2578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 родном городе</w:t>
            </w:r>
          </w:p>
        </w:tc>
        <w:tc>
          <w:tcPr>
            <w:tcW w:w="245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24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игры, изготовление настольно-печатной игры «Путешествие по родному городу»</w:t>
            </w:r>
          </w:p>
        </w:tc>
      </w:tr>
      <w:tr w:rsidR="00093AA8" w:rsidRPr="00374482" w:rsidTr="003A4647">
        <w:tc>
          <w:tcPr>
            <w:tcW w:w="1653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hideMark/>
          </w:tcPr>
          <w:p w:rsidR="002E4592" w:rsidRPr="00374482" w:rsidRDefault="002E4592" w:rsidP="0011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4592" w:rsidRPr="00374482" w:rsidRDefault="002E4592" w:rsidP="00117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7B81" w:rsidRPr="00374482" w:rsidRDefault="00117B81" w:rsidP="00117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Макет микрорайона</w:t>
      </w:r>
    </w:p>
    <w:p w:rsidR="00117B81" w:rsidRPr="00374482" w:rsidRDefault="00117B81" w:rsidP="00117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знания детей о </w:t>
      </w:r>
      <w:proofErr w:type="gramStart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микрорайоне</w:t>
      </w:r>
      <w:proofErr w:type="gramEnd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они живут: название улиц, их расположение и т.д.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и бережное отношение к дому, улице, детскому саду, городу в котором живут.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творчество и фантазию при строительстве домов и украшении улиц макета.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пользоваться планами и схемами.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правилам дорожного движения.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рекомендации.</w:t>
      </w:r>
    </w:p>
    <w:p w:rsidR="00117B81" w:rsidRPr="00374482" w:rsidRDefault="002E4592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пособие </w:t>
      </w:r>
      <w:r w:rsidR="00117B81"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предназначено для детей 6 лет. Используется в организованной и самостоятельной деятельности детей.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организованной деятельности: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раз детям демонстрируется заранее собранный макет части микрорайона. Воспитатель сообщает, что это не просто игрушечный город, а изображение настоящих зданий и улиц, только очень уменьшенных в размере.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 детям территорию дошкольного учреждения, где они легко узнают здание детского сада, свой участок, веранду, горку и т.д.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педагог просит детей вспомнить название улицы, по которой находится детский сад и названия других улиц расположенных рядом. Демонстрирует их на макете.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 найти дом, в котором они живут и другие хорошо известные детям объекты микрорайона.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следующем занятии можно изменить внешний вид макета. Разработать совместно с детьми план перестройки микрорайона. Достроить другие дома, по-новому украсить улицы. Для этого использовать строительный набор, бросовый материал, бумагу, клей и детскую фантазию.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Объявив конкурс “Самый веселый участок”, воспитатель совместно с детьми изготавливает макеты игрового и спортивного оборудования, которое они хотели бы иметь на своем участке. Таким </w:t>
      </w:r>
      <w:proofErr w:type="gramStart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вносятся изменения в макет территории детского сада.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Моделируя различные дорожные ситуации на макете, педагог проводит обучение детей правилам дорожного движения.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самостоятельной игровой деятельности дошкольники могут использовать данное пособие для сюжетно - ролевой игры “Строители”, “Пешеходы и водители”.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игре “Пойдемте в гости” дети делятся на две команды “Хозяев” и “Гостей”. “Хозяева” на макете выбирают дом и рисуют схему дороги к нему. “Гости” должны по этой схеме правильно определить </w:t>
      </w:r>
      <w:proofErr w:type="gramStart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gramEnd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их пригласили. Если задание выполняется верно, команды меняются местами.</w:t>
      </w:r>
    </w:p>
    <w:p w:rsidR="00093AA8" w:rsidRPr="00374482" w:rsidRDefault="00374482" w:rsidP="00374482">
      <w:pPr>
        <w:shd w:val="clear" w:color="auto" w:fill="FFFFFF"/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</w:p>
    <w:p w:rsidR="00117B81" w:rsidRPr="00374482" w:rsidRDefault="00117B81" w:rsidP="00117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Экскурсия по территории детского сада</w:t>
      </w:r>
    </w:p>
    <w:p w:rsidR="002E4592" w:rsidRPr="00374482" w:rsidRDefault="002E4592" w:rsidP="00117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познакомить детей с участком, с территорией детского сада, воспитывать уважительное отношение к работникам, развивать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наблюдательность, коммуникативные способности, желание беречь и украшать территорию сада.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 материалы: маска зайца и ворона, загадки.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экскурсии: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(возле центрального входа) Как называется наш детский сад? (ответы)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такое детский сад? (ответы)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сад, детский сад! Детский сад, детский сад!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так говорят? Почему так говорят?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ведь не осинки, Потому что дружно в нем,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ведь не рябинки? Мы одной семьей растем!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Вовы, Клавы, </w:t>
      </w:r>
      <w:proofErr w:type="spellStart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Мишеньки</w:t>
      </w:r>
      <w:proofErr w:type="spellEnd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Оттого и говорят: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ведь не вишенки! - В этом доме детский сад!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</w:t>
      </w:r>
      <w:proofErr w:type="spellEnd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ель</w:t>
      </w:r>
      <w:proofErr w:type="gramEnd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Предлагаю вам пройти по территории и посмотреть, какой наш сад. Согласны? Тогда вперед!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весело шагаем, и за всем мы наблюдаем, Вот березка наша, лучше всех она и краше! Это елка - елочка, колкая иголочка!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Посмотрите-ка вокруг, сколько ярких красок тут! </w:t>
      </w:r>
      <w:proofErr w:type="gramStart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цветов на клумбах «Кит», «Альпийская горка», «Сухой ручей»)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Загадки: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 в поле сестрички: Я капризна и нежна,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Желтый глазок, белые реснички. К любому празднику </w:t>
      </w:r>
      <w:proofErr w:type="gramStart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нужна</w:t>
      </w:r>
      <w:proofErr w:type="gramEnd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Ромашки Могу быть белой, желтой, красной,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остаюсь всегда прекрасной Я</w:t>
      </w:r>
      <w:proofErr w:type="gramStart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травянистое растение, роза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цветком сиреневого цвета.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переставьте ударение, Эх, звоночки, синий цвет,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превращаюсь я в конфету. С язычком, а звону нет.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Ирис Колокольчики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В нашем саду много интересных мест. Сейчас я предлагаю вам сходить в гости к нашей красавице Елочке, которую всегда наряжаем на Новый год. У её красивых зеленых ветвей есть небольшой пруд и красивая цветочная горка.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нашего пруда всегда много птиц: голубей и воробышков. В жаркие дни они прилетают, чтобы напиться водицы и погулять по зеленой травке. А какие еще птицы могут прилетать к нашему прудику? (ответы)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«Ворон и зайчата»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считалочке выбирают ворона и зайца. Остальные зайчата. Они цепляются за зайца, растягиваясь в длинную цепочку, и приговаривают: Вокруг ворона идем и по зернышку несем, Кому два, кому одно, А ворону ничего.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Ворон: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огород мой прибегали,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 с капустой потаскали,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репку да </w:t>
      </w:r>
      <w:proofErr w:type="spellStart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мяточку</w:t>
      </w:r>
      <w:proofErr w:type="spellEnd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Потоптали пяточками. КАРРР!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(зайчата бросаются врассыпную и бегут к домику)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теперь я приглашаю вас на наши грядки! Посмотрите, как красиво. Мы огород сажали, овощи поливали, чтоб росли сочные, вкусные! А давайте угадаем, что за овощи здесь растут:</w:t>
      </w:r>
    </w:p>
    <w:p w:rsidR="00117B81" w:rsidRPr="00374482" w:rsidRDefault="00117B81" w:rsidP="00117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загадки:</w:t>
      </w:r>
    </w:p>
    <w:p w:rsidR="00117B81" w:rsidRPr="00374482" w:rsidRDefault="00117B81" w:rsidP="00117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 девица</w:t>
      </w:r>
      <w:proofErr w:type="gramStart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Р</w:t>
      </w:r>
      <w:proofErr w:type="gramEnd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аскололся тесный домик</w:t>
      </w:r>
    </w:p>
    <w:p w:rsidR="00117B81" w:rsidRPr="00374482" w:rsidRDefault="00117B81" w:rsidP="00117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Росла в темнице,                                                                           На две половинки,</w:t>
      </w:r>
    </w:p>
    <w:p w:rsidR="00117B81" w:rsidRPr="00374482" w:rsidRDefault="00117B81" w:rsidP="00117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 в руки брали,                                          </w:t>
      </w:r>
      <w:r w:rsidR="002E4592"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посыпались оттуда</w:t>
      </w:r>
    </w:p>
    <w:p w:rsidR="00117B81" w:rsidRPr="00374482" w:rsidRDefault="00117B81" w:rsidP="00117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Косы срывали</w:t>
      </w:r>
      <w:proofErr w:type="gramStart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орковь)                              </w:t>
      </w:r>
      <w:r w:rsidR="002E4592"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Бусинки-дробинки. (горох)</w:t>
      </w:r>
    </w:p>
    <w:p w:rsidR="00117B81" w:rsidRPr="00374482" w:rsidRDefault="00117B81" w:rsidP="00117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Вверху зелено,                                                   </w:t>
      </w:r>
      <w:r w:rsidR="002E4592"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Растут на грядке</w:t>
      </w:r>
    </w:p>
    <w:p w:rsidR="00117B81" w:rsidRPr="00374482" w:rsidRDefault="00117B81" w:rsidP="00117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Внизу красно,                                                     </w:t>
      </w:r>
      <w:r w:rsidR="002E4592"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Зелёные ветки,</w:t>
      </w:r>
    </w:p>
    <w:p w:rsidR="00117B81" w:rsidRPr="00374482" w:rsidRDefault="00117B81" w:rsidP="00117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землю вросло. (свекла)                                    </w:t>
      </w:r>
      <w:r w:rsidR="002E4592"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ветках</w:t>
      </w:r>
      <w:proofErr w:type="gramStart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</w:t>
      </w:r>
      <w:proofErr w:type="gramEnd"/>
    </w:p>
    <w:p w:rsidR="00117B81" w:rsidRPr="00374482" w:rsidRDefault="00117B81" w:rsidP="002E4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2E4592"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Красные детки</w:t>
      </w:r>
      <w:proofErr w:type="gramStart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омидор) </w:t>
      </w:r>
    </w:p>
    <w:p w:rsidR="002E4592" w:rsidRPr="00374482" w:rsidRDefault="00117B81" w:rsidP="00117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Сидит дед, в сто шуб одет. Кто его раздевает, Тот слёзы проливает</w:t>
      </w:r>
      <w:proofErr w:type="gramStart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ук)</w:t>
      </w:r>
    </w:p>
    <w:p w:rsidR="00117B81" w:rsidRPr="00374482" w:rsidRDefault="002E4592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</w:t>
      </w:r>
      <w:r w:rsidR="00117B81"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ель: Приглашаю вас в гости на лесную полянку.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хозяин живет, он нас в гости ждет!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лохматый и большой, он в берлоге спит зимой! (медведь)</w:t>
      </w:r>
    </w:p>
    <w:p w:rsidR="002E4592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 и рассматривание поделок в лесной зоне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Нравится вам наш детский сад? А как вы думаете, откуда здесь все появилось? (ответы) правильно, воспитатели, младшие воспитатели, все сотрудники детского сада старались украсить наш родной дом, что бы здесь было красиво и интересно. А мы с вами постараемся все это сохранить. Сейчас я приглашаю вас на спортивную площадку, будем играть, веселиться, ведь грустить нам не годится!</w:t>
      </w:r>
    </w:p>
    <w:p w:rsidR="002E4592" w:rsidRPr="00374482" w:rsidRDefault="002E4592" w:rsidP="00117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17B81" w:rsidRPr="00374482" w:rsidRDefault="00117B81" w:rsidP="00117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 образовательной деятельности «Мой родной город»</w:t>
      </w:r>
    </w:p>
    <w:p w:rsidR="002E4592" w:rsidRPr="00374482" w:rsidRDefault="002E4592" w:rsidP="00117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продолжать знакомить с историей родного города и его достопримечательностями, закреплять полученные ранее знания,</w:t>
      </w:r>
      <w:r w:rsidR="002E4592"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малой родине, развивать желание принимать посильное участие в преобразовании родного города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демонстрационные материалы о родном городе (фотовыставка, буклеты, книги, рисунки детей) образцы или фотографии продукции предприятий нашего района (горные породы, руда, стройматериалы, продукты питания).</w:t>
      </w:r>
      <w:proofErr w:type="gramEnd"/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Сегодня я приглашаю Вас совершить увлекательное путешествие на выставку нашего города. Готовы? А вы знаете правила поведения в общественном месте? Давайте их ещё раз вспомним (ответы детей). Тогда можно отправляться. Первый зал, это виды нашего города.</w:t>
      </w:r>
    </w:p>
    <w:p w:rsidR="00117B81" w:rsidRPr="00374482" w:rsidRDefault="00117B81" w:rsidP="00117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называется город, в котором мы живем?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Знаете ли вы, сколько лет нашему городу? (ответы) Наш город родился в 1933 году. Посмотрите вот фотографии города старого и нового.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-Похожи или нет? Что изменилось? (ответы) 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вам больше всего нравится в нашем городе? (ответы)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вы видите на этой фотографии? </w:t>
      </w:r>
    </w:p>
    <w:p w:rsidR="00117B81" w:rsidRPr="00374482" w:rsidRDefault="00117B81" w:rsidP="000A1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это за место? Чем оно памятно?</w:t>
      </w:r>
    </w:p>
    <w:p w:rsidR="00117B81" w:rsidRPr="00374482" w:rsidRDefault="00117B81" w:rsidP="00374482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Динамическая пауза.</w:t>
      </w:r>
    </w:p>
    <w:p w:rsidR="002E4592" w:rsidRPr="00374482" w:rsidRDefault="002E4592" w:rsidP="003744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E4592" w:rsidRPr="00374482" w:rsidSect="00374482">
          <w:pgSz w:w="11906" w:h="16838"/>
          <w:pgMar w:top="993" w:right="1133" w:bottom="993" w:left="993" w:header="708" w:footer="708" w:gutter="0"/>
          <w:pgBorders w:offsetFrom="page">
            <w:top w:val="doubleD" w:sz="22" w:space="24" w:color="FF0000"/>
            <w:left w:val="doubleD" w:sz="22" w:space="24" w:color="FF0000"/>
            <w:bottom w:val="doubleD" w:sz="22" w:space="24" w:color="FF0000"/>
            <w:right w:val="doubleD" w:sz="22" w:space="24" w:color="FF0000"/>
          </w:pgBorders>
          <w:cols w:space="708"/>
          <w:docGrid w:linePitch="360"/>
        </w:sectPr>
      </w:pPr>
    </w:p>
    <w:p w:rsidR="00117B81" w:rsidRPr="00374482" w:rsidRDefault="00117B81" w:rsidP="003744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вы хотите быть похожими на бравых солдат?</w:t>
      </w:r>
    </w:p>
    <w:p w:rsidR="00117B81" w:rsidRPr="00374482" w:rsidRDefault="00117B81" w:rsidP="003744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-Давайте потренируемся:</w:t>
      </w:r>
    </w:p>
    <w:p w:rsidR="00117B81" w:rsidRPr="00374482" w:rsidRDefault="00117B81" w:rsidP="003744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солдаты на парад</w:t>
      </w:r>
    </w:p>
    <w:p w:rsidR="00117B81" w:rsidRPr="00374482" w:rsidRDefault="00117B81" w:rsidP="003744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шагаем ряд </w:t>
      </w:r>
      <w:proofErr w:type="gramStart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</w:t>
      </w:r>
    </w:p>
    <w:p w:rsidR="00117B81" w:rsidRPr="00374482" w:rsidRDefault="00117B81" w:rsidP="003744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Левой - раз, </w:t>
      </w:r>
      <w:proofErr w:type="gramStart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левой</w:t>
      </w:r>
      <w:proofErr w:type="gramEnd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раз,</w:t>
      </w:r>
    </w:p>
    <w:p w:rsidR="00117B81" w:rsidRPr="00374482" w:rsidRDefault="00117B81" w:rsidP="003744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все на нас.</w:t>
      </w:r>
    </w:p>
    <w:p w:rsidR="00117B81" w:rsidRPr="00374482" w:rsidRDefault="00117B81" w:rsidP="003744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захлопали в ладоши</w:t>
      </w:r>
    </w:p>
    <w:p w:rsidR="00117B81" w:rsidRPr="00374482" w:rsidRDefault="00117B81" w:rsidP="003744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Дружно, веселей</w:t>
      </w:r>
    </w:p>
    <w:p w:rsidR="00117B81" w:rsidRPr="00374482" w:rsidRDefault="00117B81" w:rsidP="003744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Застучали наши ножки</w:t>
      </w:r>
    </w:p>
    <w:p w:rsidR="00117B81" w:rsidRPr="00374482" w:rsidRDefault="00117B81" w:rsidP="003744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Громче и быстрей!</w:t>
      </w:r>
    </w:p>
    <w:p w:rsidR="00117B81" w:rsidRPr="00374482" w:rsidRDefault="00117B81" w:rsidP="003744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коленочкам</w:t>
      </w:r>
      <w:proofErr w:type="spellEnd"/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ударим -</w:t>
      </w:r>
    </w:p>
    <w:p w:rsidR="00117B81" w:rsidRPr="00374482" w:rsidRDefault="00117B81" w:rsidP="003744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Тише, тише, тише!</w:t>
      </w:r>
    </w:p>
    <w:p w:rsidR="00117B81" w:rsidRPr="00374482" w:rsidRDefault="00117B81" w:rsidP="003744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Ручки, ручки поднимаем</w:t>
      </w:r>
    </w:p>
    <w:p w:rsidR="00117B81" w:rsidRPr="00374482" w:rsidRDefault="00117B81" w:rsidP="003744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Выше, выше, выше.</w:t>
      </w:r>
    </w:p>
    <w:p w:rsidR="00117B81" w:rsidRPr="00374482" w:rsidRDefault="00117B81" w:rsidP="003744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Завертелись наши ручки,</w:t>
      </w:r>
    </w:p>
    <w:p w:rsidR="00117B81" w:rsidRPr="00374482" w:rsidRDefault="00117B81" w:rsidP="003744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опустились.</w:t>
      </w:r>
    </w:p>
    <w:p w:rsidR="00117B81" w:rsidRPr="00374482" w:rsidRDefault="00117B81" w:rsidP="003744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 месте покружились</w:t>
      </w:r>
    </w:p>
    <w:p w:rsidR="002E4592" w:rsidRPr="00374482" w:rsidRDefault="00117B81" w:rsidP="003744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E4592" w:rsidRPr="00374482" w:rsidSect="00374482">
          <w:type w:val="continuous"/>
          <w:pgSz w:w="11906" w:h="16838"/>
          <w:pgMar w:top="567" w:right="567" w:bottom="567" w:left="993" w:header="708" w:footer="708" w:gutter="0"/>
          <w:pgBorders w:offsetFrom="page">
            <w:top w:val="doubleD" w:sz="22" w:space="24" w:color="FF0000"/>
            <w:left w:val="doubleD" w:sz="22" w:space="24" w:color="FF0000"/>
            <w:bottom w:val="doubleD" w:sz="22" w:space="24" w:color="FF0000"/>
            <w:right w:val="doubleD" w:sz="22" w:space="24" w:color="FF0000"/>
          </w:pgBorders>
          <w:cols w:num="2" w:space="708"/>
          <w:docGrid w:linePitch="360"/>
        </w:sect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остановились</w:t>
      </w:r>
    </w:p>
    <w:p w:rsidR="00117B81" w:rsidRPr="00374482" w:rsidRDefault="00117B81" w:rsidP="0037448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B81" w:rsidRPr="00374482" w:rsidRDefault="00117B81" w:rsidP="000A1DEC">
      <w:pPr>
        <w:spacing w:after="0" w:line="240" w:lineRule="auto"/>
        <w:ind w:left="142"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Спустя много-много лет люди помнят об исторических событиях, о грозных военных годах, чтят память погибших, окружают вниманием и любовью людей, защищавших Родину.</w:t>
      </w:r>
    </w:p>
    <w:p w:rsidR="00117B81" w:rsidRPr="00374482" w:rsidRDefault="00117B81" w:rsidP="000A1DEC">
      <w:pPr>
        <w:spacing w:after="0" w:line="240" w:lineRule="auto"/>
        <w:ind w:left="142"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городе много улиц. Знаете ли вы названия улиц нашего города?</w:t>
      </w:r>
    </w:p>
    <w:p w:rsidR="00117B81" w:rsidRPr="00374482" w:rsidRDefault="00117B81" w:rsidP="000A1DEC">
      <w:pPr>
        <w:spacing w:after="0" w:line="240" w:lineRule="auto"/>
        <w:ind w:left="142"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«Улицы моего города»</w:t>
      </w:r>
    </w:p>
    <w:p w:rsidR="00117B81" w:rsidRPr="00374482" w:rsidRDefault="00117B81" w:rsidP="000A1DEC">
      <w:pPr>
        <w:spacing w:after="0" w:line="240" w:lineRule="auto"/>
        <w:ind w:left="142"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Переходим в следующий зал «Продукция предприятий нашего города». Очень интересно, что же это такое? (ответы). Ребята, это продукция предприятий нашего города. Какие предприятия вы знаете? (Ответы)</w:t>
      </w:r>
    </w:p>
    <w:p w:rsidR="00117B81" w:rsidRPr="00374482" w:rsidRDefault="00117B81" w:rsidP="000A1DEC">
      <w:pPr>
        <w:spacing w:after="0" w:line="240" w:lineRule="auto"/>
        <w:ind w:left="142"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продукции, уточнение её назначения, важности в жизни нашего города и его жителей.</w:t>
      </w:r>
    </w:p>
    <w:p w:rsidR="00117B81" w:rsidRPr="00374482" w:rsidRDefault="00117B81" w:rsidP="000A1DEC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Приглашаю Вас пройти в новый зал «Отдых всей семьей».</w:t>
      </w:r>
    </w:p>
    <w:p w:rsidR="00117B81" w:rsidRPr="00374482" w:rsidRDefault="00117B81" w:rsidP="000A1DEC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Смотрите, а ведь это выставка ваших рисунков и фотографий, где вы показали любимые места отдыха. Это детский городок, стадион, спортивная площадка.</w:t>
      </w:r>
    </w:p>
    <w:p w:rsidR="00117B81" w:rsidRPr="00374482" w:rsidRDefault="00117B81" w:rsidP="000A1DEC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отдыхаете, во что любите играть? (ответы)</w:t>
      </w:r>
    </w:p>
    <w:p w:rsidR="00117B81" w:rsidRPr="00374482" w:rsidRDefault="00117B81" w:rsidP="000A1DEC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 «Тише едешь, дальше будешь - стоп»</w:t>
      </w:r>
    </w:p>
    <w:p w:rsidR="00117B81" w:rsidRPr="00374482" w:rsidRDefault="00117B81" w:rsidP="000A1DEC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 занятия:</w:t>
      </w:r>
    </w:p>
    <w:p w:rsidR="00117B81" w:rsidRPr="00374482" w:rsidRDefault="00117B81" w:rsidP="000A1DEC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нового вы узнали сегодня о родном городе?</w:t>
      </w:r>
      <w:bookmarkStart w:id="0" w:name="_GoBack"/>
      <w:bookmarkEnd w:id="0"/>
    </w:p>
    <w:p w:rsidR="00117B81" w:rsidRPr="00374482" w:rsidRDefault="00117B81" w:rsidP="000A1DEC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понравилось на нашей выставке?</w:t>
      </w:r>
    </w:p>
    <w:p w:rsidR="00117B81" w:rsidRPr="00374482" w:rsidRDefault="00117B81" w:rsidP="000A1DEC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-Хотели бы вы еще попасть на выставку? Почему?</w:t>
      </w:r>
    </w:p>
    <w:p w:rsidR="00117B81" w:rsidRPr="00374482" w:rsidRDefault="00117B81" w:rsidP="000A1DEC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4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вам за активное участие в нашей выставке, благодаря вашим рисункам она стала еще интереснее и красочней!</w:t>
      </w:r>
    </w:p>
    <w:p w:rsidR="008D2083" w:rsidRPr="00374482" w:rsidRDefault="008D2083" w:rsidP="000A1DEC">
      <w:pPr>
        <w:ind w:right="423"/>
        <w:jc w:val="both"/>
        <w:rPr>
          <w:rFonts w:ascii="Times New Roman" w:hAnsi="Times New Roman" w:cs="Times New Roman"/>
          <w:sz w:val="24"/>
          <w:szCs w:val="24"/>
        </w:rPr>
      </w:pPr>
    </w:p>
    <w:sectPr w:rsidR="008D2083" w:rsidRPr="00374482" w:rsidSect="00374482">
      <w:type w:val="continuous"/>
      <w:pgSz w:w="11906" w:h="16838"/>
      <w:pgMar w:top="567" w:right="567" w:bottom="567" w:left="993" w:header="708" w:footer="708" w:gutter="0"/>
      <w:pgBorders w:offsetFrom="page">
        <w:top w:val="doubleD" w:sz="22" w:space="24" w:color="FF0000"/>
        <w:left w:val="doubleD" w:sz="22" w:space="24" w:color="FF0000"/>
        <w:bottom w:val="doubleD" w:sz="22" w:space="24" w:color="FF0000"/>
        <w:right w:val="doubleD" w:sz="2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213"/>
    <w:rsid w:val="00093AA8"/>
    <w:rsid w:val="00097D5B"/>
    <w:rsid w:val="000A1DEC"/>
    <w:rsid w:val="00117B81"/>
    <w:rsid w:val="00220DC9"/>
    <w:rsid w:val="002E4592"/>
    <w:rsid w:val="00374482"/>
    <w:rsid w:val="003A4647"/>
    <w:rsid w:val="005B176C"/>
    <w:rsid w:val="008D2083"/>
    <w:rsid w:val="00BE5ED3"/>
    <w:rsid w:val="00CC6213"/>
    <w:rsid w:val="00F0028A"/>
    <w:rsid w:val="00F3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28A"/>
    <w:rPr>
      <w:b/>
      <w:bCs/>
    </w:rPr>
  </w:style>
  <w:style w:type="table" w:styleId="a5">
    <w:name w:val="Table Grid"/>
    <w:basedOn w:val="a1"/>
    <w:uiPriority w:val="59"/>
    <w:rsid w:val="005B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28A"/>
    <w:rPr>
      <w:b/>
      <w:bCs/>
    </w:rPr>
  </w:style>
  <w:style w:type="table" w:styleId="a5">
    <w:name w:val="Table Grid"/>
    <w:basedOn w:val="a1"/>
    <w:uiPriority w:val="59"/>
    <w:rsid w:val="005B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95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7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4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7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9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9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4083</Words>
  <Characters>23277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57</vt:i4>
      </vt:variant>
    </vt:vector>
  </HeadingPairs>
  <TitlesOfParts>
    <vt:vector size="58" baseType="lpstr">
      <vt:lpstr/>
      <vt:lpstr>ДИАГНОСТИКА УРОВНЯ ПРЕДСТАВЛЕНИЙ ДОШКОЛЬНИКОВ </vt:lpstr>
      <vt:lpstr>О РОДНОМ ГОРОДЕ</vt:lpstr>
      <vt:lpstr>Задание 1. «Родной город»</vt:lpstr>
      <vt:lpstr>Цель: Определить уровень знаний о родной городе (знать название своего города, р</vt:lpstr>
      <vt:lpstr>Оборудование: Развивающая игра «Где находится памятник?» Карта-схема города, фот</vt:lpstr>
      <vt:lpstr>Методы: Беседа, игра, запись ответов детей.</vt:lpstr>
      <vt:lpstr>Ход проведения: Беседа с детьми. Воспитатель предлагает посмотреть на фотографию</vt:lpstr>
      <vt:lpstr>Оценка результатов.</vt:lpstr>
      <vt:lpstr>Высокий уровень (3 балла)</vt:lpstr>
      <vt:lpstr>Ребенок без особого труда называет название города, района, домашний адрес. Связ</vt:lpstr>
      <vt:lpstr>Средний уровень (2 балла)</vt:lpstr>
      <vt:lpstr>Ребенок иногда допускает незначительные ошибки. Знает название достопримечательн</vt:lpstr>
      <vt:lpstr>Начальный уровень (1 балл)</vt:lpstr>
      <vt:lpstr>Ребенок часто допускает ошибки. Затрудняется назвать домашний адрес, достопримеч</vt:lpstr>
      <vt:lpstr>Задание 2 «Символика родного города»</vt:lpstr>
      <vt:lpstr>Цель: Определить уровень сформированности характерных знаний о флаге, гербе родн</vt:lpstr>
      <vt:lpstr>Материалы: Герб и флаг города Красноперекопска.</vt:lpstr>
      <vt:lpstr>Методы: беседа</vt:lpstr>
      <vt:lpstr>Ход проведения: Беседы и рассматривание герба и флага города Красноперекопска.</vt:lpstr>
      <vt:lpstr>Оценка результатов.</vt:lpstr>
      <vt:lpstr>Высокий уровень (3 балла).</vt:lpstr>
      <vt:lpstr>Ребенок правильно называет цвета флага и знает порядок их расположения. Без труд</vt:lpstr>
      <vt:lpstr>Средний уровень (2 балла)</vt:lpstr>
      <vt:lpstr>Ребенок допускает незначительные ошибки. С помощью взрослого рассказывает о симв</vt:lpstr>
      <vt:lpstr>Начальный уровень (1 балл)</vt:lpstr>
      <vt:lpstr>Ребенок затрудняется назвать значение цветов, используемых в флаге. Затрудняется</vt:lpstr>
      <vt:lpstr>Задание 3. «Историко-географический и природный компоненты родного края»</vt:lpstr>
      <vt:lpstr>Цель: Определить уровень сформированности знаний о природе Красноперекопска.</vt:lpstr>
      <vt:lpstr>Ход проведения. Педагог предлагает рассказать о географическом расположении горо</vt:lpstr>
      <vt:lpstr>Оценка результатов:</vt:lpstr>
      <vt:lpstr>Высокий уровень: (3 балла)</vt:lpstr>
      <vt:lpstr>Ребенок правильно называет растительность, географическое расположение. Проявляе</vt:lpstr>
      <vt:lpstr>Средний уровень: (2 балла)</vt:lpstr>
      <vt:lpstr>Ребенок иногда затрудняется ответить на вопрос, или отвечает на вопрос однозначн</vt:lpstr>
      <vt:lpstr>Начальный уровень: (1 балл)</vt:lpstr>
      <vt:lpstr>Ребенок не всегда правильно отвечает на вопросы. Затрудняется при ответах. Не вы</vt:lpstr>
      <vt:lpstr>Задание 4 «Личностное отношение к родному городу»</vt:lpstr>
      <vt:lpstr>Цель: Определить отношения к родному краю. Умение детей связно, последовательно </vt:lpstr>
      <vt:lpstr>Ход проведения: Беседа. Педагог предлагает ответить на следующие вопросы:</vt:lpstr>
      <vt:lpstr>- Какие достопримечательности ты любишь посещать вместе с родителями в городе Кр</vt:lpstr>
      <vt:lpstr>- Что интересного о родном городе ты запомнил, посещая музеи нашего города?</vt:lpstr>
      <vt:lpstr>Оценка результатов:</vt:lpstr>
      <vt:lpstr>Высокий уровень (3 балла)</vt:lpstr>
      <vt:lpstr>Ребенок полными предложениями, логично и последовательно отвечает на вопросы. По</vt:lpstr>
      <vt:lpstr>Средний уровень (2 балла)</vt:lpstr>
      <vt:lpstr>Ребенок не всегда связно отвечает на поставленные вопросы. Ему требуется помощь,</vt:lpstr>
      <vt:lpstr>Начальный уровень (1 балл)</vt:lpstr>
      <vt:lpstr>Ребенок затрудняется отвечать на поставленные вопросы. Помощь педагога и вспомог</vt:lpstr>
      <vt:lpstr>Высокий уровень (10-12 баллов)</vt:lpstr>
      <vt:lpstr>Знает название города, края, свой адрес; называет и узнает (по иллюстрации) дост</vt:lpstr>
      <vt:lpstr>Средний уровень (7-9 баллов)</vt:lpstr>
      <vt:lpstr>Знает название города, свой домашний адрес; флаг, герб города Красноперекопска; </vt:lpstr>
      <vt:lpstr>Начальный уровень (6 и менее баллов)</vt:lpstr>
      <vt:lpstr>Ребенок затрудняется отвечать на поставленные вопросы, знает названия города, не</vt:lpstr>
      <vt:lpstr/>
      <vt:lpstr>ПЕРСПЕКТИВНЫЙ ПЛАН ЗАНЯТИЙ ПО ОЗНАКОМЛЕНИЮ</vt:lpstr>
      <vt:lpstr>С РОДНЫМ ГОРОДОМ</vt:lpstr>
    </vt:vector>
  </TitlesOfParts>
  <Company/>
  <LinksUpToDate>false</LinksUpToDate>
  <CharactersWithSpaces>27306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5</cp:revision>
  <cp:lastPrinted>2019-02-18T17:52:00Z</cp:lastPrinted>
  <dcterms:created xsi:type="dcterms:W3CDTF">2012-07-24T19:34:00Z</dcterms:created>
  <dcterms:modified xsi:type="dcterms:W3CDTF">2019-04-13T22:22:00Z</dcterms:modified>
</cp:coreProperties>
</file>