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F0" w:rsidRDefault="00E427F0" w:rsidP="00E427F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  <w:r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412E06">
        <w:rPr>
          <w:rFonts w:ascii="Times New Roman" w:eastAsia="Calibri" w:hAnsi="Times New Roman" w:cs="Times New Roman"/>
          <w:sz w:val="28"/>
          <w:szCs w:val="28"/>
        </w:rPr>
        <w:t>ЯСЛИ-САД</w:t>
      </w:r>
      <w:proofErr w:type="gramEnd"/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) № 1 «РОМАШКА»                                                                                  МУНИЦИПАЛЬНОГО ОБРАЗОВАНИЯ ГОРОДСКОЙ ОКРУГ КРАСНОПЕРЕКОПСК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E427F0" w:rsidRPr="00412E06" w:rsidRDefault="00E427F0" w:rsidP="00E427F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 РЕСПУБЛИКИ КРЫМ</w:t>
      </w:r>
    </w:p>
    <w:p w:rsidR="00E427F0" w:rsidRPr="009D3A47" w:rsidRDefault="00E427F0" w:rsidP="00E427F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E427F0" w:rsidRPr="009D3A47" w:rsidRDefault="00E427F0" w:rsidP="00E427F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E427F0" w:rsidRPr="009D3A47" w:rsidRDefault="00E427F0" w:rsidP="00E427F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814580" w:rsidRPr="00814580" w:rsidRDefault="00814580" w:rsidP="008145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814580" w:rsidRPr="00814580" w:rsidRDefault="00814580" w:rsidP="008145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Заведующий МБДОУ </w:t>
      </w:r>
    </w:p>
    <w:p w:rsidR="00814580" w:rsidRPr="00814580" w:rsidRDefault="00814580" w:rsidP="008145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81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ясли-сад</w:t>
      </w:r>
      <w:proofErr w:type="gramEnd"/>
      <w:r w:rsidRPr="0081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№1 «Ромашка»</w:t>
      </w:r>
    </w:p>
    <w:p w:rsidR="00814580" w:rsidRPr="00814580" w:rsidRDefault="00814580" w:rsidP="008145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proofErr w:type="spellStart"/>
      <w:r w:rsidRPr="0081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Е.К.Петрова</w:t>
      </w:r>
      <w:proofErr w:type="spellEnd"/>
    </w:p>
    <w:p w:rsidR="00E427F0" w:rsidRPr="009D3A47" w:rsidRDefault="00814580" w:rsidP="0081458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14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№______ от ________2019г.</w:t>
      </w:r>
    </w:p>
    <w:p w:rsidR="00E427F0" w:rsidRPr="009D3A47" w:rsidRDefault="00E427F0" w:rsidP="00E427F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E427F0" w:rsidRPr="009D3A47" w:rsidRDefault="00E427F0" w:rsidP="00E427F0">
      <w:pPr>
        <w:widowControl w:val="0"/>
        <w:tabs>
          <w:tab w:val="left" w:leader="underscore" w:pos="3748"/>
          <w:tab w:val="left" w:leader="underscore" w:pos="4478"/>
        </w:tabs>
        <w:spacing w:after="0" w:line="360" w:lineRule="auto"/>
        <w:ind w:right="300" w:hanging="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27F0" w:rsidRDefault="00E427F0" w:rsidP="00E427F0">
      <w:pPr>
        <w:widowControl w:val="0"/>
        <w:tabs>
          <w:tab w:val="left" w:leader="underscore" w:pos="3753"/>
          <w:tab w:val="left" w:leader="underscore" w:pos="4482"/>
        </w:tabs>
        <w:spacing w:after="0"/>
        <w:ind w:right="300" w:hanging="24"/>
        <w:jc w:val="center"/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</w:pPr>
      <w:r w:rsidRPr="00E427F0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>РЕКОМЕНДАЦИИ</w:t>
      </w:r>
    </w:p>
    <w:p w:rsidR="00E427F0" w:rsidRPr="00E427F0" w:rsidRDefault="00E427F0" w:rsidP="00E427F0">
      <w:pPr>
        <w:widowControl w:val="0"/>
        <w:tabs>
          <w:tab w:val="left" w:leader="underscore" w:pos="3753"/>
          <w:tab w:val="left" w:leader="underscore" w:pos="4482"/>
        </w:tabs>
        <w:spacing w:after="0"/>
        <w:ind w:right="300" w:hanging="24"/>
        <w:jc w:val="center"/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</w:pPr>
      <w:r w:rsidRPr="00E427F0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E427F0" w:rsidRDefault="00E427F0" w:rsidP="00E427F0">
      <w:pPr>
        <w:widowControl w:val="0"/>
        <w:tabs>
          <w:tab w:val="left" w:leader="underscore" w:pos="3753"/>
          <w:tab w:val="left" w:leader="underscore" w:pos="4482"/>
        </w:tabs>
        <w:spacing w:after="0"/>
        <w:ind w:right="300" w:hanging="24"/>
        <w:jc w:val="center"/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</w:pPr>
      <w:r w:rsidRPr="00E427F0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>ПО ПРОВЕДЕНИЮ ОЦЕНКИ</w:t>
      </w:r>
      <w:r w:rsidRPr="009D3A47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E427F0" w:rsidRPr="009D3A47" w:rsidRDefault="00E427F0" w:rsidP="00E427F0">
      <w:pPr>
        <w:widowControl w:val="0"/>
        <w:tabs>
          <w:tab w:val="left" w:leader="underscore" w:pos="3753"/>
          <w:tab w:val="left" w:leader="underscore" w:pos="4482"/>
        </w:tabs>
        <w:spacing w:after="0"/>
        <w:ind w:right="300" w:hanging="24"/>
        <w:jc w:val="center"/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</w:pPr>
      <w:r w:rsidRPr="009D3A47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>ИНДИВИДУАЛЬНОГО РАЗВИТИЯ ДЕТЕЙ</w:t>
      </w:r>
      <w:r w:rsidRPr="009D3A47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9D3A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E427F0" w:rsidRPr="009D3A47" w:rsidRDefault="00E427F0" w:rsidP="00E427F0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right="300" w:hanging="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b/>
          <w:bCs/>
          <w:sz w:val="28"/>
          <w:szCs w:val="28"/>
        </w:rPr>
        <w:t>В ГРУПП</w:t>
      </w:r>
      <w:r w:rsidRPr="00E427F0"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  <w:r w:rsidRPr="009D3A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427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D3A4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proofErr w:type="gramEnd"/>
      <w:r w:rsidRPr="009D3A47">
        <w:rPr>
          <w:rFonts w:ascii="Times New Roman" w:eastAsia="Times New Roman" w:hAnsi="Times New Roman" w:cs="Times New Roman"/>
          <w:b/>
          <w:sz w:val="28"/>
          <w:szCs w:val="28"/>
        </w:rPr>
        <w:t>БДОУ (ЯСЛИ-САД) № 1«РОМАШКА»</w:t>
      </w:r>
    </w:p>
    <w:p w:rsidR="00E427F0" w:rsidRPr="009D3A47" w:rsidRDefault="00E427F0" w:rsidP="00E427F0">
      <w:pPr>
        <w:widowControl w:val="0"/>
        <w:tabs>
          <w:tab w:val="right" w:pos="2670"/>
          <w:tab w:val="right" w:pos="2982"/>
        </w:tabs>
        <w:spacing w:after="0" w:line="360" w:lineRule="auto"/>
        <w:ind w:hanging="2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27F0" w:rsidRPr="009D3A47" w:rsidRDefault="00E427F0" w:rsidP="00E427F0">
      <w:pPr>
        <w:rPr>
          <w:rFonts w:ascii="Georgia" w:eastAsia="Calibri" w:hAnsi="Georgia" w:cs="Times New Roman"/>
          <w:sz w:val="32"/>
          <w:szCs w:val="32"/>
        </w:rPr>
      </w:pPr>
    </w:p>
    <w:p w:rsidR="00E427F0" w:rsidRPr="009D3A47" w:rsidRDefault="00E427F0" w:rsidP="00E427F0">
      <w:pPr>
        <w:rPr>
          <w:rFonts w:ascii="Calibri" w:eastAsia="Calibri" w:hAnsi="Calibri" w:cs="Times New Roman"/>
        </w:rPr>
      </w:pPr>
    </w:p>
    <w:p w:rsidR="00E427F0" w:rsidRPr="009D3A47" w:rsidRDefault="00E427F0" w:rsidP="00E427F0">
      <w:pPr>
        <w:rPr>
          <w:rFonts w:ascii="Calibri" w:eastAsia="Calibri" w:hAnsi="Calibri" w:cs="Times New Roman"/>
        </w:rPr>
      </w:pPr>
    </w:p>
    <w:p w:rsidR="00E427F0" w:rsidRPr="00A81AF9" w:rsidRDefault="00A81AF9" w:rsidP="00A81AF9">
      <w:pPr>
        <w:tabs>
          <w:tab w:val="left" w:pos="811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Ста</w:t>
      </w:r>
      <w:r w:rsidRPr="00A81AF9">
        <w:rPr>
          <w:rFonts w:ascii="Times New Roman" w:eastAsia="Calibri" w:hAnsi="Times New Roman" w:cs="Times New Roman"/>
          <w:sz w:val="28"/>
          <w:szCs w:val="28"/>
        </w:rPr>
        <w:t>рший воспитатель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A81AF9" w:rsidRPr="00A81AF9" w:rsidRDefault="00A81AF9" w:rsidP="00A81AF9">
      <w:pPr>
        <w:tabs>
          <w:tab w:val="left" w:pos="811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1AF9">
        <w:rPr>
          <w:rFonts w:ascii="Times New Roman" w:eastAsia="Calibri" w:hAnsi="Times New Roman" w:cs="Times New Roman"/>
          <w:sz w:val="28"/>
          <w:szCs w:val="28"/>
        </w:rPr>
        <w:t>О.А.Пшонник</w:t>
      </w:r>
      <w:proofErr w:type="spellEnd"/>
    </w:p>
    <w:p w:rsidR="00E427F0" w:rsidRPr="009D3A47" w:rsidRDefault="00E427F0" w:rsidP="00E427F0">
      <w:pPr>
        <w:rPr>
          <w:rFonts w:ascii="Calibri" w:eastAsia="Calibri" w:hAnsi="Calibri" w:cs="Times New Roman"/>
        </w:rPr>
      </w:pPr>
    </w:p>
    <w:p w:rsidR="00E427F0" w:rsidRPr="009D3A47" w:rsidRDefault="00E427F0" w:rsidP="00E427F0">
      <w:pPr>
        <w:rPr>
          <w:rFonts w:ascii="Calibri" w:eastAsia="Calibri" w:hAnsi="Calibri" w:cs="Times New Roman"/>
        </w:rPr>
      </w:pPr>
    </w:p>
    <w:p w:rsidR="00E427F0" w:rsidRPr="009D3A47" w:rsidRDefault="00E427F0" w:rsidP="00E427F0">
      <w:pPr>
        <w:rPr>
          <w:rFonts w:ascii="Calibri" w:eastAsia="Calibri" w:hAnsi="Calibri" w:cs="Times New Roman"/>
        </w:rPr>
      </w:pPr>
    </w:p>
    <w:p w:rsidR="00E427F0" w:rsidRDefault="00E427F0" w:rsidP="00E427F0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E427F0" w:rsidRDefault="00E427F0" w:rsidP="00E427F0">
      <w:pPr>
        <w:rPr>
          <w:rFonts w:ascii="Calibri" w:eastAsia="Calibri" w:hAnsi="Calibri" w:cs="Times New Roman"/>
        </w:rPr>
      </w:pPr>
    </w:p>
    <w:p w:rsidR="00E427F0" w:rsidRDefault="00E427F0" w:rsidP="00E427F0">
      <w:pPr>
        <w:rPr>
          <w:rFonts w:ascii="Calibri" w:eastAsia="Calibri" w:hAnsi="Calibri" w:cs="Times New Roman"/>
        </w:rPr>
      </w:pPr>
    </w:p>
    <w:p w:rsidR="00E427F0" w:rsidRPr="009D3A47" w:rsidRDefault="00E427F0" w:rsidP="00E427F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27F0">
        <w:rPr>
          <w:rFonts w:ascii="Times New Roman" w:eastAsia="Calibri" w:hAnsi="Times New Roman" w:cs="Times New Roman"/>
          <w:sz w:val="28"/>
          <w:szCs w:val="28"/>
        </w:rPr>
        <w:t>Красноперекопск,2019</w:t>
      </w:r>
    </w:p>
    <w:p w:rsidR="00E427F0" w:rsidRPr="00110416" w:rsidRDefault="00E427F0" w:rsidP="001104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1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427F0" w:rsidRPr="00110416" w:rsidRDefault="00E427F0" w:rsidP="00110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7F0" w:rsidRPr="00110416" w:rsidRDefault="00E427F0" w:rsidP="00110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Реализация основной общеобразовательной программы – образовательной программы дошкольного образования (далее – ООП ДО) предполагает внутреннюю оценку качества образовательной деятельности, в т.ч. оценку индивидуального развития детей. Такая оценка производится педагогическими работниками в рамках оценки индивидуального развития ребенка и лежит в основе дальнейшего планирования образовательной деятельности. Внутренняя система оценки качества образовательной деятельности исключает использование оценки индивидуального развития ребенка в контексте оценки работы ДОО. </w:t>
      </w:r>
    </w:p>
    <w:p w:rsidR="00E427F0" w:rsidRPr="00110416" w:rsidRDefault="00E427F0" w:rsidP="00110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416">
        <w:rPr>
          <w:rFonts w:ascii="Times New Roman" w:hAnsi="Times New Roman" w:cs="Times New Roman"/>
          <w:sz w:val="28"/>
          <w:szCs w:val="28"/>
        </w:rPr>
        <w:t xml:space="preserve">Система оценки индивидуального развития детей представляет собой совокупность организационных процедур, норм и правил, диагностических и оценочных инструментов, обеспечивающих на единой основе оценку динамики развития детей, образовательных достижений воспитанников, эффективности реализации основной образовательной программы дошкольного образования по отношению к каждому ребенку с учетом запросов основных пользователей результатов системы оценки качества образования в ДОО. </w:t>
      </w:r>
      <w:proofErr w:type="gramEnd"/>
    </w:p>
    <w:p w:rsidR="00E427F0" w:rsidRPr="00110416" w:rsidRDefault="00E427F0" w:rsidP="00110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В условиях ДОО оценка индивидуального развития детей осуществляется во всех возрастных группах по следующим направлениям развития и образования детей (в соответствии с ФГОС </w:t>
      </w:r>
      <w:proofErr w:type="gramStart"/>
      <w:r w:rsidRPr="001104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10416">
        <w:rPr>
          <w:rFonts w:ascii="Times New Roman" w:hAnsi="Times New Roman" w:cs="Times New Roman"/>
          <w:sz w:val="28"/>
          <w:szCs w:val="28"/>
        </w:rPr>
        <w:t>)</w:t>
      </w:r>
    </w:p>
    <w:p w:rsidR="00E427F0" w:rsidRPr="00110416" w:rsidRDefault="00E427F0" w:rsidP="00110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>: - социально-коммуникативное развитие;</w:t>
      </w:r>
    </w:p>
    <w:p w:rsidR="00E427F0" w:rsidRPr="00110416" w:rsidRDefault="00E427F0" w:rsidP="00110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 - познавательное развитие;</w:t>
      </w:r>
    </w:p>
    <w:p w:rsidR="00E427F0" w:rsidRPr="00110416" w:rsidRDefault="00E427F0" w:rsidP="00110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- речевое развитие; </w:t>
      </w:r>
    </w:p>
    <w:p w:rsidR="00E427F0" w:rsidRPr="00110416" w:rsidRDefault="00E427F0" w:rsidP="00110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E427F0" w:rsidRPr="00110416" w:rsidRDefault="00E427F0" w:rsidP="00110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- физическое развитие. </w:t>
      </w:r>
    </w:p>
    <w:p w:rsidR="00E427F0" w:rsidRPr="00110416" w:rsidRDefault="00E427F0" w:rsidP="00110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Возрастные характеристики достижений ребенка к 3-м годам и на этапе завершения уровня дошкольного образования представлены в виде целевых ориентиров дошкольного образования (в соответствии с ФГОС </w:t>
      </w:r>
      <w:proofErr w:type="gramStart"/>
      <w:r w:rsidRPr="001104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1041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427F0" w:rsidRPr="00110416" w:rsidRDefault="00E427F0" w:rsidP="00110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>Педагогическая диагностика развития ребенка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ООП ДО.</w:t>
      </w:r>
    </w:p>
    <w:p w:rsidR="00E427F0" w:rsidRPr="00110416" w:rsidRDefault="00E427F0" w:rsidP="00110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Результаты проведения педагогической диагностики могут использоваться для решения следующих образовательных задач: </w:t>
      </w:r>
    </w:p>
    <w:p w:rsidR="00E427F0" w:rsidRPr="00110416" w:rsidRDefault="00E427F0" w:rsidP="00110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- индивидуализации образования (в т.ч. поддержки каждого ребенка, построения его образовательной траектории); </w:t>
      </w:r>
    </w:p>
    <w:p w:rsidR="00E427F0" w:rsidRPr="00110416" w:rsidRDefault="00E427F0" w:rsidP="00110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- оптимизации работы с группой детей. </w:t>
      </w:r>
    </w:p>
    <w:p w:rsidR="00E427F0" w:rsidRPr="00110416" w:rsidRDefault="00E427F0" w:rsidP="00110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Оценка индивидуального развития детей: </w:t>
      </w:r>
    </w:p>
    <w:p w:rsidR="00E427F0" w:rsidRPr="00110416" w:rsidRDefault="00E427F0" w:rsidP="00110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- поддерживает ценности развития и позитивной социализации ребенка дошкольного возраста;  </w:t>
      </w:r>
    </w:p>
    <w:p w:rsidR="00E427F0" w:rsidRPr="00110416" w:rsidRDefault="00E427F0" w:rsidP="00110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- учитывает факт разнообразия путей развития ребенка в современных условиях. </w:t>
      </w:r>
    </w:p>
    <w:p w:rsidR="00E427F0" w:rsidRPr="00110416" w:rsidRDefault="00E427F0" w:rsidP="00110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Оценка индивидуального развития детей осуществляется через педагогическое наблюдение, беседы, анализ продуктов детской деятельности, организуемые воспитателями и специалистами всех возрастных групп регулярно в течение года. («Индивидуальное развитие» и «индивидуализация образования» – не одно и то же). 2 раза в год (в сентябре и апреле текущего учебного года) подводятся итоги проведения оценки индивидуального развития детей в рамках образовательной деятельности. </w:t>
      </w:r>
    </w:p>
    <w:p w:rsidR="00E427F0" w:rsidRPr="00110416" w:rsidRDefault="00E427F0" w:rsidP="00110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В качестве показателей оценки индивидуального развития детей используются научно обоснованные методики, соответствующие положениям ФГОС ДО, ООП </w:t>
      </w:r>
      <w:proofErr w:type="gramStart"/>
      <w:r w:rsidRPr="00110416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E427F0" w:rsidRPr="00110416" w:rsidRDefault="00E427F0" w:rsidP="00110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>Результаты педагогической диагностики оформляются в форме «Индивидуальной карты развития ребенка», утвержденной заведующим ДО</w:t>
      </w:r>
      <w:proofErr w:type="gramStart"/>
      <w:r w:rsidRPr="0011041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110416">
        <w:rPr>
          <w:rFonts w:ascii="Times New Roman" w:hAnsi="Times New Roman" w:cs="Times New Roman"/>
          <w:sz w:val="28"/>
          <w:szCs w:val="28"/>
        </w:rPr>
        <w:t xml:space="preserve"> приложение 1).</w:t>
      </w:r>
    </w:p>
    <w:p w:rsidR="00E427F0" w:rsidRPr="00110416" w:rsidRDefault="00E427F0" w:rsidP="00110416">
      <w:pPr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>Основным механизмом оценки является фиксация показателей развития воспитанника, посредством наблюдения</w:t>
      </w:r>
      <w:proofErr w:type="gramStart"/>
      <w:r w:rsidRPr="001104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427F0" w:rsidRPr="00110416" w:rsidRDefault="00E427F0" w:rsidP="00110416">
      <w:pPr>
        <w:spacing w:after="0" w:line="240" w:lineRule="auto"/>
        <w:ind w:left="45"/>
        <w:rPr>
          <w:rFonts w:ascii="Times New Roman" w:hAnsi="Times New Roman" w:cs="Times New Roman"/>
          <w:b/>
          <w:sz w:val="28"/>
          <w:szCs w:val="28"/>
        </w:rPr>
      </w:pPr>
      <w:r w:rsidRPr="00110416">
        <w:rPr>
          <w:rFonts w:ascii="Times New Roman" w:hAnsi="Times New Roman" w:cs="Times New Roman"/>
          <w:b/>
          <w:sz w:val="28"/>
          <w:szCs w:val="28"/>
        </w:rPr>
        <w:t xml:space="preserve"> Фиксация показателей развития выражается в словесной (опосредованной) форме:</w:t>
      </w:r>
    </w:p>
    <w:p w:rsidR="00E427F0" w:rsidRPr="00110416" w:rsidRDefault="00E427F0" w:rsidP="00110416">
      <w:pPr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 • не сформирован;  </w:t>
      </w:r>
    </w:p>
    <w:p w:rsidR="00E427F0" w:rsidRPr="00110416" w:rsidRDefault="00E427F0" w:rsidP="00110416">
      <w:pPr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• находится в стадии формирования; </w:t>
      </w:r>
    </w:p>
    <w:p w:rsidR="00E427F0" w:rsidRPr="00110416" w:rsidRDefault="00E427F0" w:rsidP="00110416">
      <w:pPr>
        <w:spacing w:after="0" w:line="240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• сформирован. </w:t>
      </w:r>
    </w:p>
    <w:p w:rsidR="00E427F0" w:rsidRPr="00110416" w:rsidRDefault="00E427F0" w:rsidP="00110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>Ведение «Индивидуальной карты развития ребенка» осуществляется педагогами групп на каждого воспитанника, начиная с раннего возраста, на электронном и/или бумажном носителях.</w:t>
      </w:r>
    </w:p>
    <w:p w:rsidR="00E427F0" w:rsidRPr="00110416" w:rsidRDefault="00E427F0" w:rsidP="00110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 </w:t>
      </w:r>
      <w:r w:rsidRPr="00110416">
        <w:rPr>
          <w:rFonts w:ascii="Times New Roman" w:hAnsi="Times New Roman" w:cs="Times New Roman"/>
          <w:sz w:val="28"/>
          <w:szCs w:val="28"/>
        </w:rPr>
        <w:tab/>
        <w:t xml:space="preserve"> Содержание индивидуальной работы по результатам проведенной педагогической диагностики отражается на специальном листе рекомендаций в «Индивидуальной карте развития ребенка», согласуется с родителями (законными представителями) ребенка (на бумажном носителе) под подпись и отметку родителей (законных представителей) о дате ознакомления с ходом и результатами индивидуального развития ребенка в ходе образовательной деятельности.</w:t>
      </w:r>
    </w:p>
    <w:p w:rsidR="00E427F0" w:rsidRPr="00110416" w:rsidRDefault="00E427F0" w:rsidP="00814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416">
        <w:rPr>
          <w:rFonts w:ascii="Times New Roman" w:hAnsi="Times New Roman" w:cs="Times New Roman"/>
          <w:sz w:val="28"/>
          <w:szCs w:val="28"/>
        </w:rPr>
        <w:t xml:space="preserve">Индивидуальные карты развития ребенка хранятся в группах до окончания периода их пребывания в ДОО. </w:t>
      </w:r>
    </w:p>
    <w:p w:rsidR="00E427F0" w:rsidRPr="00110416" w:rsidRDefault="00E427F0" w:rsidP="0011041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ОЦЕНКА ИНДИВИДУАЛЬНОГО РАЗВИТИЯ ДЕТЕЙ</w:t>
      </w:r>
    </w:p>
    <w:p w:rsidR="00E427F0" w:rsidRPr="009D3A47" w:rsidRDefault="00E427F0" w:rsidP="00110416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Предлагаемая</w:t>
      </w:r>
      <w:r w:rsidRPr="009D3A4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оценка индивидуального развития детей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t xml:space="preserve">      разработана с целью оптимизации образовательно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го процесса в любом учреждении, </w:t>
      </w:r>
      <w:proofErr w:type="gramStart"/>
      <w:r w:rsidRPr="009D3A47">
        <w:rPr>
          <w:rFonts w:ascii="Times New Roman" w:eastAsia="Times New Roman" w:hAnsi="Times New Roman" w:cs="Times New Roman"/>
          <w:sz w:val="28"/>
          <w:szCs w:val="28"/>
        </w:rPr>
        <w:t>работающим</w:t>
      </w:r>
      <w:proofErr w:type="gramEnd"/>
      <w:r w:rsidRPr="009D3A47">
        <w:rPr>
          <w:rFonts w:ascii="Times New Roman" w:eastAsia="Times New Roman" w:hAnsi="Times New Roman" w:cs="Times New Roman"/>
          <w:sz w:val="28"/>
          <w:szCs w:val="28"/>
        </w:rPr>
        <w:t xml:space="preserve"> с группой детей старшего воз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витие», «Познавательное развитие», «Речевое развитие», «Художественн</w:t>
      </w:r>
      <w:proofErr w:type="gramStart"/>
      <w:r w:rsidRPr="009D3A4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9D3A47">
        <w:rPr>
          <w:rFonts w:ascii="Times New Roman" w:eastAsia="Times New Roman" w:hAnsi="Times New Roman" w:cs="Times New Roman"/>
          <w:sz w:val="28"/>
          <w:szCs w:val="28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E427F0" w:rsidRPr="00412E06" w:rsidRDefault="00E427F0" w:rsidP="00110416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06">
        <w:rPr>
          <w:rFonts w:ascii="Times New Roman" w:eastAsia="Calibri" w:hAnsi="Times New Roman" w:cs="Times New Roman"/>
          <w:sz w:val="28"/>
          <w:szCs w:val="28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тям:</w:t>
      </w:r>
    </w:p>
    <w:tbl>
      <w:tblPr>
        <w:tblStyle w:val="a3"/>
        <w:tblW w:w="0" w:type="auto"/>
        <w:jc w:val="center"/>
        <w:tblInd w:w="-1584" w:type="dxa"/>
        <w:tblLook w:val="04A0" w:firstRow="1" w:lastRow="0" w:firstColumn="1" w:lastColumn="0" w:noHBand="0" w:noVBand="1"/>
      </w:tblPr>
      <w:tblGrid>
        <w:gridCol w:w="4527"/>
        <w:gridCol w:w="1662"/>
      </w:tblGrid>
      <w:tr w:rsidR="00E427F0" w:rsidRPr="00412E06" w:rsidTr="001874C8">
        <w:trPr>
          <w:trHeight w:val="265"/>
          <w:jc w:val="center"/>
        </w:trPr>
        <w:tc>
          <w:tcPr>
            <w:tcW w:w="4527" w:type="dxa"/>
          </w:tcPr>
          <w:p w:rsidR="00E427F0" w:rsidRPr="00412E06" w:rsidRDefault="00E427F0" w:rsidP="00110416">
            <w:pPr>
              <w:widowControl w:val="0"/>
              <w:numPr>
                <w:ilvl w:val="0"/>
                <w:numId w:val="13"/>
              </w:numPr>
              <w:tabs>
                <w:tab w:val="left" w:pos="122"/>
              </w:tabs>
              <w:ind w:left="0" w:hanging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 xml:space="preserve">Не сформирован     </w:t>
            </w:r>
          </w:p>
        </w:tc>
        <w:tc>
          <w:tcPr>
            <w:tcW w:w="1662" w:type="dxa"/>
          </w:tcPr>
          <w:p w:rsidR="00E427F0" w:rsidRPr="00412E06" w:rsidRDefault="00814580" w:rsidP="00110416">
            <w:pPr>
              <w:widowControl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pict>
                <v:oval id="Овал 4" o:spid="_x0000_s1026" style="position:absolute;left:0;text-align:left;margin-left:31.65pt;margin-top:2pt;width:7.4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" fillcolor="red"/>
              </w:pict>
            </w:r>
          </w:p>
        </w:tc>
      </w:tr>
      <w:tr w:rsidR="00E427F0" w:rsidRPr="00412E06" w:rsidTr="001874C8">
        <w:trPr>
          <w:trHeight w:val="250"/>
          <w:jc w:val="center"/>
        </w:trPr>
        <w:tc>
          <w:tcPr>
            <w:tcW w:w="4527" w:type="dxa"/>
          </w:tcPr>
          <w:p w:rsidR="00E427F0" w:rsidRPr="00412E06" w:rsidRDefault="00E427F0" w:rsidP="00110416">
            <w:pPr>
              <w:widowControl w:val="0"/>
              <w:numPr>
                <w:ilvl w:val="0"/>
                <w:numId w:val="13"/>
              </w:numPr>
              <w:tabs>
                <w:tab w:val="left" w:pos="122"/>
              </w:tabs>
              <w:ind w:left="0" w:hanging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 xml:space="preserve">Частично сформирован   </w:t>
            </w:r>
          </w:p>
        </w:tc>
        <w:tc>
          <w:tcPr>
            <w:tcW w:w="1662" w:type="dxa"/>
          </w:tcPr>
          <w:p w:rsidR="00E427F0" w:rsidRPr="00412E06" w:rsidRDefault="00814580" w:rsidP="00110416">
            <w:pPr>
              <w:widowControl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pict>
                <v:oval id="Овал 3" o:spid="_x0000_s1032" style="position:absolute;left:0;text-align:left;margin-left:31.65pt;margin-top:-.55pt;width:7.4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" fillcolor="yellow"/>
              </w:pict>
            </w:r>
          </w:p>
        </w:tc>
      </w:tr>
      <w:tr w:rsidR="00E427F0" w:rsidRPr="00412E06" w:rsidTr="001874C8">
        <w:trPr>
          <w:trHeight w:val="265"/>
          <w:jc w:val="center"/>
        </w:trPr>
        <w:tc>
          <w:tcPr>
            <w:tcW w:w="4527" w:type="dxa"/>
          </w:tcPr>
          <w:p w:rsidR="00E427F0" w:rsidRPr="00412E06" w:rsidRDefault="00E427F0" w:rsidP="00110416">
            <w:pPr>
              <w:widowControl w:val="0"/>
              <w:numPr>
                <w:ilvl w:val="0"/>
                <w:numId w:val="13"/>
              </w:numPr>
              <w:tabs>
                <w:tab w:val="left" w:pos="122"/>
              </w:tabs>
              <w:ind w:left="0" w:hanging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 xml:space="preserve">Сформирован    </w:t>
            </w:r>
          </w:p>
        </w:tc>
        <w:tc>
          <w:tcPr>
            <w:tcW w:w="1662" w:type="dxa"/>
          </w:tcPr>
          <w:p w:rsidR="00E427F0" w:rsidRPr="00412E06" w:rsidRDefault="00814580" w:rsidP="00110416">
            <w:pPr>
              <w:widowControl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pict>
                <v:oval id="Овал 2" o:spid="_x0000_s1031" style="position:absolute;left:0;text-align:left;margin-left:31.65pt;margin-top:.65pt;width:7.4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" fillcolor="#00b050"/>
              </w:pict>
            </w:r>
          </w:p>
        </w:tc>
      </w:tr>
    </w:tbl>
    <w:p w:rsidR="00E427F0" w:rsidRPr="00412E06" w:rsidRDefault="00E427F0" w:rsidP="00110416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27F0" w:rsidRPr="00412E06" w:rsidRDefault="00E427F0" w:rsidP="0081439B">
      <w:pPr>
        <w:widowControl w:val="0"/>
        <w:spacing w:after="0" w:line="240" w:lineRule="auto"/>
        <w:ind w:left="20" w:firstLine="3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Таблицы  </w:t>
      </w:r>
      <w:r w:rsidRPr="00412E06">
        <w:rPr>
          <w:rFonts w:ascii="Times New Roman" w:eastAsia="Calibri" w:hAnsi="Times New Roman" w:cs="Times New Roman"/>
          <w:bCs/>
          <w:kern w:val="36"/>
          <w:sz w:val="28"/>
          <w:szCs w:val="28"/>
        </w:rPr>
        <w:t>оценки индивидуального развития детей</w:t>
      </w:r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12E0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 заполняются дважды в год, если</w:t>
      </w:r>
      <w:r w:rsidR="008143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12E06">
        <w:rPr>
          <w:rFonts w:ascii="Times New Roman" w:eastAsia="Calibri" w:hAnsi="Times New Roman" w:cs="Times New Roman"/>
          <w:sz w:val="28"/>
          <w:szCs w:val="28"/>
        </w:rPr>
        <w:t>другое</w:t>
      </w:r>
      <w:proofErr w:type="gramEnd"/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 в образовательной организации, — в начале и кон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E427F0" w:rsidRPr="00412E06" w:rsidRDefault="00E427F0" w:rsidP="00110416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0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Этап 1.</w:t>
      </w:r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Напротив фамилии и имени каждого ребенка проставляется цветовое обозначение в каждой ячейке указанного параметра, по которым затем считается ито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 xml:space="preserve">говый показатель по каждому ребенку (среднее значение зависит от количества зелёных кружочков). </w:t>
      </w:r>
    </w:p>
    <w:p w:rsidR="00E427F0" w:rsidRPr="00412E06" w:rsidRDefault="00E427F0" w:rsidP="00110416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06">
        <w:rPr>
          <w:rFonts w:ascii="Times New Roman" w:eastAsia="Calibri" w:hAnsi="Times New Roman" w:cs="Times New Roman"/>
          <w:sz w:val="28"/>
          <w:szCs w:val="28"/>
        </w:rPr>
        <w:t>Этот показатель необходим для написания характеристики на конкрет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ного ребенка и проведения индивидуального учета промежуточных результа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тов освоения образовательной программы.</w:t>
      </w:r>
    </w:p>
    <w:p w:rsidR="00E427F0" w:rsidRPr="00412E06" w:rsidRDefault="00E427F0" w:rsidP="00110416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0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Этап 2.</w:t>
      </w:r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Когда все дети прошли </w:t>
      </w:r>
      <w:r w:rsidRPr="00412E06">
        <w:rPr>
          <w:rFonts w:ascii="Times New Roman" w:eastAsia="Calibri" w:hAnsi="Times New Roman" w:cs="Times New Roman"/>
          <w:bCs/>
          <w:kern w:val="36"/>
          <w:sz w:val="28"/>
          <w:szCs w:val="28"/>
        </w:rPr>
        <w:t>оценку индивидуального развития детей</w:t>
      </w:r>
      <w:proofErr w:type="gramStart"/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  ,</w:t>
      </w:r>
      <w:proofErr w:type="gramEnd"/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тогда подсчитывается итого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 xml:space="preserve">вый показатель по группе (зависит от количества зелёных кружочков). Этот показатель необходим для описания </w:t>
      </w:r>
      <w:proofErr w:type="spellStart"/>
      <w:r w:rsidRPr="00412E06">
        <w:rPr>
          <w:rFonts w:ascii="Times New Roman" w:eastAsia="Calibri" w:hAnsi="Times New Roman" w:cs="Times New Roman"/>
          <w:sz w:val="28"/>
          <w:szCs w:val="28"/>
        </w:rPr>
        <w:t>общегрупповых</w:t>
      </w:r>
      <w:proofErr w:type="spellEnd"/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412E06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психолого-педагогическому совещанию), а также для ведения учета </w:t>
      </w:r>
      <w:proofErr w:type="spellStart"/>
      <w:r w:rsidRPr="00412E06">
        <w:rPr>
          <w:rFonts w:ascii="Times New Roman" w:eastAsia="Calibri" w:hAnsi="Times New Roman" w:cs="Times New Roman"/>
          <w:sz w:val="28"/>
          <w:szCs w:val="28"/>
        </w:rPr>
        <w:t>обще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групповых</w:t>
      </w:r>
      <w:proofErr w:type="spellEnd"/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промежуточных результатов освоения общеобразовательной про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граммы.</w:t>
      </w:r>
    </w:p>
    <w:p w:rsidR="00E427F0" w:rsidRDefault="00E427F0" w:rsidP="00110416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06">
        <w:rPr>
          <w:rFonts w:ascii="Times New Roman" w:eastAsia="Calibri" w:hAnsi="Times New Roman" w:cs="Times New Roman"/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 xml:space="preserve">ществлять психолого-методическую поддержку педагогов. </w:t>
      </w:r>
    </w:p>
    <w:p w:rsidR="0081439B" w:rsidRPr="00412E06" w:rsidRDefault="0081439B" w:rsidP="00110416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99" w:type="dxa"/>
        <w:jc w:val="center"/>
        <w:tblInd w:w="20" w:type="dxa"/>
        <w:tblLook w:val="04A0" w:firstRow="1" w:lastRow="0" w:firstColumn="1" w:lastColumn="0" w:noHBand="0" w:noVBand="1"/>
      </w:tblPr>
      <w:tblGrid>
        <w:gridCol w:w="3774"/>
        <w:gridCol w:w="2126"/>
        <w:gridCol w:w="1843"/>
        <w:gridCol w:w="1956"/>
      </w:tblGrid>
      <w:tr w:rsidR="00E427F0" w:rsidRPr="00412E06" w:rsidTr="00D94FD3">
        <w:trPr>
          <w:trHeight w:val="344"/>
          <w:jc w:val="center"/>
        </w:trPr>
        <w:tc>
          <w:tcPr>
            <w:tcW w:w="3774" w:type="dxa"/>
            <w:vMerge w:val="restart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925" w:type="dxa"/>
            <w:gridSpan w:val="3"/>
          </w:tcPr>
          <w:p w:rsidR="00E427F0" w:rsidRPr="00412E06" w:rsidRDefault="0081458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pict>
                <v:oval id="Овал 1" o:spid="_x0000_s1030" style="position:absolute;left:0;text-align:left;margin-left:217.75pt;margin-top:3.75pt;width:7.4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" fillcolor="#00b050"/>
              </w:pict>
            </w:r>
            <w:r w:rsidR="00E427F0" w:rsidRPr="00412E06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 w:rsidR="00E427F0" w:rsidRPr="00412E06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</w:p>
        </w:tc>
      </w:tr>
      <w:tr w:rsidR="00E427F0" w:rsidRPr="00412E06" w:rsidTr="00D94FD3">
        <w:trPr>
          <w:trHeight w:val="211"/>
          <w:jc w:val="center"/>
        </w:trPr>
        <w:tc>
          <w:tcPr>
            <w:tcW w:w="3774" w:type="dxa"/>
            <w:vMerge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27F0" w:rsidRPr="00412E06" w:rsidRDefault="00E427F0" w:rsidP="00110416">
            <w:pPr>
              <w:widowControl w:val="0"/>
              <w:shd w:val="clear" w:color="auto" w:fill="FFFFFF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сформирован</w:t>
            </w:r>
          </w:p>
        </w:tc>
        <w:tc>
          <w:tcPr>
            <w:tcW w:w="1843" w:type="dxa"/>
          </w:tcPr>
          <w:p w:rsidR="00E427F0" w:rsidRPr="00412E06" w:rsidRDefault="00E427F0" w:rsidP="00110416">
            <w:pPr>
              <w:widowControl w:val="0"/>
              <w:shd w:val="clear" w:color="auto" w:fill="FFFFFF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частично сформирован</w:t>
            </w:r>
          </w:p>
        </w:tc>
        <w:tc>
          <w:tcPr>
            <w:tcW w:w="1956" w:type="dxa"/>
          </w:tcPr>
          <w:p w:rsidR="00E427F0" w:rsidRPr="00412E06" w:rsidRDefault="00E427F0" w:rsidP="00110416">
            <w:pPr>
              <w:widowControl w:val="0"/>
              <w:shd w:val="clear" w:color="auto" w:fill="FFFFFF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не сформирован</w:t>
            </w:r>
          </w:p>
        </w:tc>
      </w:tr>
      <w:tr w:rsidR="00E427F0" w:rsidRPr="00412E06" w:rsidTr="00D94FD3">
        <w:trPr>
          <w:trHeight w:val="555"/>
          <w:jc w:val="center"/>
        </w:trPr>
        <w:tc>
          <w:tcPr>
            <w:tcW w:w="3774" w:type="dxa"/>
          </w:tcPr>
          <w:p w:rsidR="00E427F0" w:rsidRPr="00412E06" w:rsidRDefault="00E427F0" w:rsidP="00110416">
            <w:pPr>
              <w:widowControl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12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11 - 14</w:t>
            </w:r>
          </w:p>
        </w:tc>
        <w:tc>
          <w:tcPr>
            <w:tcW w:w="1843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6 - 10</w:t>
            </w:r>
          </w:p>
        </w:tc>
        <w:tc>
          <w:tcPr>
            <w:tcW w:w="195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1 - 5</w:t>
            </w:r>
          </w:p>
        </w:tc>
      </w:tr>
      <w:tr w:rsidR="00E427F0" w:rsidRPr="00412E06" w:rsidTr="00D94FD3">
        <w:trPr>
          <w:trHeight w:val="277"/>
          <w:jc w:val="center"/>
        </w:trPr>
        <w:tc>
          <w:tcPr>
            <w:tcW w:w="3774" w:type="dxa"/>
          </w:tcPr>
          <w:p w:rsidR="00E427F0" w:rsidRPr="00412E06" w:rsidRDefault="00E427F0" w:rsidP="00110416">
            <w:pPr>
              <w:widowControl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12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8 - 11</w:t>
            </w:r>
          </w:p>
        </w:tc>
        <w:tc>
          <w:tcPr>
            <w:tcW w:w="1843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4 - 7</w:t>
            </w:r>
          </w:p>
        </w:tc>
        <w:tc>
          <w:tcPr>
            <w:tcW w:w="195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1 - 3</w:t>
            </w:r>
          </w:p>
        </w:tc>
      </w:tr>
      <w:tr w:rsidR="00E427F0" w:rsidRPr="00412E06" w:rsidTr="00D94FD3">
        <w:trPr>
          <w:trHeight w:val="277"/>
          <w:jc w:val="center"/>
        </w:trPr>
        <w:tc>
          <w:tcPr>
            <w:tcW w:w="3774" w:type="dxa"/>
          </w:tcPr>
          <w:p w:rsidR="00E427F0" w:rsidRPr="00412E06" w:rsidRDefault="00E427F0" w:rsidP="00110416">
            <w:pPr>
              <w:widowControl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212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7 - 9</w:t>
            </w:r>
          </w:p>
        </w:tc>
        <w:tc>
          <w:tcPr>
            <w:tcW w:w="1843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4 - 6</w:t>
            </w:r>
          </w:p>
        </w:tc>
        <w:tc>
          <w:tcPr>
            <w:tcW w:w="195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1 - 3</w:t>
            </w:r>
          </w:p>
        </w:tc>
      </w:tr>
      <w:tr w:rsidR="00E427F0" w:rsidRPr="00412E06" w:rsidTr="00D94FD3">
        <w:trPr>
          <w:trHeight w:val="277"/>
          <w:jc w:val="center"/>
        </w:trPr>
        <w:tc>
          <w:tcPr>
            <w:tcW w:w="3774" w:type="dxa"/>
          </w:tcPr>
          <w:p w:rsidR="00E427F0" w:rsidRPr="00412E06" w:rsidRDefault="00E427F0" w:rsidP="00110416">
            <w:pPr>
              <w:widowControl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12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8 - 10</w:t>
            </w:r>
          </w:p>
        </w:tc>
        <w:tc>
          <w:tcPr>
            <w:tcW w:w="1843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4 - 7</w:t>
            </w:r>
          </w:p>
        </w:tc>
        <w:tc>
          <w:tcPr>
            <w:tcW w:w="195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1 - 3</w:t>
            </w:r>
          </w:p>
        </w:tc>
      </w:tr>
      <w:tr w:rsidR="00E427F0" w:rsidRPr="00412E06" w:rsidTr="00D94FD3">
        <w:trPr>
          <w:trHeight w:val="555"/>
          <w:jc w:val="center"/>
        </w:trPr>
        <w:tc>
          <w:tcPr>
            <w:tcW w:w="3774" w:type="dxa"/>
          </w:tcPr>
          <w:p w:rsidR="00E427F0" w:rsidRPr="00412E06" w:rsidRDefault="00E427F0" w:rsidP="00110416">
            <w:pPr>
              <w:widowControl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12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5 - 6</w:t>
            </w:r>
          </w:p>
        </w:tc>
        <w:tc>
          <w:tcPr>
            <w:tcW w:w="1843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3 - 4</w:t>
            </w:r>
          </w:p>
        </w:tc>
        <w:tc>
          <w:tcPr>
            <w:tcW w:w="195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1 - 2</w:t>
            </w:r>
          </w:p>
        </w:tc>
      </w:tr>
      <w:tr w:rsidR="00E427F0" w:rsidRPr="00412E06" w:rsidTr="00D94FD3">
        <w:trPr>
          <w:trHeight w:val="290"/>
          <w:jc w:val="center"/>
        </w:trPr>
        <w:tc>
          <w:tcPr>
            <w:tcW w:w="3774" w:type="dxa"/>
          </w:tcPr>
          <w:p w:rsidR="00E427F0" w:rsidRPr="00412E06" w:rsidRDefault="00E427F0" w:rsidP="00110416">
            <w:pPr>
              <w:widowControl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12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7 - 9</w:t>
            </w:r>
          </w:p>
        </w:tc>
        <w:tc>
          <w:tcPr>
            <w:tcW w:w="1843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4 - 6</w:t>
            </w:r>
          </w:p>
        </w:tc>
        <w:tc>
          <w:tcPr>
            <w:tcW w:w="195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1 - 3</w:t>
            </w:r>
          </w:p>
        </w:tc>
      </w:tr>
      <w:tr w:rsidR="00E427F0" w:rsidRPr="00412E06" w:rsidTr="00D94FD3">
        <w:trPr>
          <w:trHeight w:val="290"/>
          <w:jc w:val="center"/>
        </w:trPr>
        <w:tc>
          <w:tcPr>
            <w:tcW w:w="3774" w:type="dxa"/>
          </w:tcPr>
          <w:p w:rsidR="00E427F0" w:rsidRPr="00412E06" w:rsidRDefault="00E427F0" w:rsidP="00110416">
            <w:pPr>
              <w:widowControl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Личностное развитие</w:t>
            </w:r>
          </w:p>
        </w:tc>
        <w:tc>
          <w:tcPr>
            <w:tcW w:w="212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6 - 7</w:t>
            </w:r>
          </w:p>
        </w:tc>
        <w:tc>
          <w:tcPr>
            <w:tcW w:w="1843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4 - 5</w:t>
            </w:r>
          </w:p>
        </w:tc>
        <w:tc>
          <w:tcPr>
            <w:tcW w:w="195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1 - 3</w:t>
            </w:r>
          </w:p>
        </w:tc>
      </w:tr>
      <w:tr w:rsidR="00E427F0" w:rsidRPr="00412E06" w:rsidTr="00D94FD3">
        <w:trPr>
          <w:trHeight w:val="290"/>
          <w:jc w:val="center"/>
        </w:trPr>
        <w:tc>
          <w:tcPr>
            <w:tcW w:w="3774" w:type="dxa"/>
          </w:tcPr>
          <w:p w:rsidR="00E427F0" w:rsidRPr="00412E06" w:rsidRDefault="00E427F0" w:rsidP="00110416">
            <w:pPr>
              <w:widowControl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Детская инициатива</w:t>
            </w:r>
          </w:p>
        </w:tc>
        <w:tc>
          <w:tcPr>
            <w:tcW w:w="212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2 - 3</w:t>
            </w:r>
          </w:p>
        </w:tc>
        <w:tc>
          <w:tcPr>
            <w:tcW w:w="1956" w:type="dxa"/>
          </w:tcPr>
          <w:p w:rsidR="00E427F0" w:rsidRPr="00412E06" w:rsidRDefault="00E427F0" w:rsidP="00110416">
            <w:pPr>
              <w:widowControl w:val="0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2E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427F0" w:rsidRPr="00412E06" w:rsidRDefault="00E427F0" w:rsidP="00110416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Наличие </w:t>
      </w:r>
      <w:proofErr w:type="gramStart"/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обработки результатов </w:t>
      </w:r>
      <w:r w:rsidRPr="00412E06">
        <w:rPr>
          <w:rFonts w:ascii="Times New Roman" w:eastAsia="Calibri" w:hAnsi="Times New Roman" w:cs="Times New Roman"/>
          <w:bCs/>
          <w:kern w:val="36"/>
          <w:sz w:val="28"/>
          <w:szCs w:val="28"/>
        </w:rPr>
        <w:t>оценки индивидуального развития</w:t>
      </w:r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 образовательного процесса</w:t>
      </w:r>
      <w:proofErr w:type="gramEnd"/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оптимизирует хранение и сравнение ре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зультатов каждого ребенка и позволяет своевременно оптимизировать педа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гогический процесс в группе детей образовательной организации</w:t>
      </w:r>
    </w:p>
    <w:p w:rsidR="00E427F0" w:rsidRPr="00412E06" w:rsidRDefault="00E427F0" w:rsidP="001104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2E06">
        <w:rPr>
          <w:rFonts w:ascii="Times New Roman" w:eastAsia="Calibri" w:hAnsi="Times New Roman" w:cs="Times New Roman"/>
          <w:sz w:val="28"/>
          <w:szCs w:val="28"/>
        </w:rPr>
        <w:t>Наличие математической обработки результатов педагогической диагно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стики образовательного процесса оптимизирует хранение и сравнение ре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зультатов каждого ребенка и позволяет своевременно оптимизировать педа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гогический проце</w:t>
      </w:r>
      <w:proofErr w:type="gramStart"/>
      <w:r w:rsidRPr="00412E06">
        <w:rPr>
          <w:rFonts w:ascii="Times New Roman" w:eastAsia="Calibri" w:hAnsi="Times New Roman" w:cs="Times New Roman"/>
          <w:sz w:val="28"/>
          <w:szCs w:val="28"/>
        </w:rPr>
        <w:t>сс в гр</w:t>
      </w:r>
      <w:proofErr w:type="gramEnd"/>
      <w:r w:rsidRPr="00412E06">
        <w:rPr>
          <w:rFonts w:ascii="Times New Roman" w:eastAsia="Calibri" w:hAnsi="Times New Roman" w:cs="Times New Roman"/>
          <w:sz w:val="28"/>
          <w:szCs w:val="28"/>
        </w:rPr>
        <w:t>уппе детей образовательной организации</w:t>
      </w:r>
    </w:p>
    <w:p w:rsidR="00E427F0" w:rsidRPr="00412E06" w:rsidRDefault="00E427F0" w:rsidP="00110416">
      <w:pPr>
        <w:widowControl w:val="0"/>
        <w:tabs>
          <w:tab w:val="left" w:leader="underscore" w:pos="3753"/>
          <w:tab w:val="left" w:leader="underscore" w:pos="4482"/>
        </w:tabs>
        <w:spacing w:after="0" w:line="240" w:lineRule="auto"/>
        <w:ind w:left="1300" w:right="300" w:firstLine="2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2E06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Рекомендации по описанию инструментария  </w:t>
      </w:r>
      <w:r w:rsidRPr="00412E06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>оценки индивидуального развития детей</w:t>
      </w:r>
      <w:r w:rsidRPr="00110416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E427F0" w:rsidRPr="00412E06" w:rsidRDefault="00E427F0" w:rsidP="00110416">
      <w:pPr>
        <w:widowControl w:val="0"/>
        <w:tabs>
          <w:tab w:val="left" w:leader="underscore" w:pos="3753"/>
          <w:tab w:val="left" w:leader="underscore" w:pos="4482"/>
        </w:tabs>
        <w:spacing w:after="0" w:line="240" w:lineRule="auto"/>
        <w:ind w:right="3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             Инструментарий  </w:t>
      </w:r>
      <w:r w:rsidRPr="00412E06">
        <w:rPr>
          <w:rFonts w:ascii="Times New Roman" w:eastAsia="Calibri" w:hAnsi="Times New Roman" w:cs="Times New Roman"/>
          <w:bCs/>
          <w:kern w:val="36"/>
          <w:sz w:val="28"/>
          <w:szCs w:val="28"/>
        </w:rPr>
        <w:t>оценки индивидуального развития детей</w:t>
      </w:r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 представляет собой описа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ние тех проблемных ситуаций, вопросов, поручений, ситуаций наблюдения, которые вы используете для определения уровня сформированное у ребенка того или иною параметра оценки. Следует отметить, что часто в период про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 xml:space="preserve">ведения  оценки индивидуального развития данные ситуации, вопросы и поручения могут повторяться, с </w:t>
      </w:r>
      <w:proofErr w:type="gramStart"/>
      <w:r w:rsidRPr="00412E06">
        <w:rPr>
          <w:rFonts w:ascii="Times New Roman" w:eastAsia="Calibri" w:hAnsi="Times New Roman" w:cs="Times New Roman"/>
          <w:sz w:val="28"/>
          <w:szCs w:val="28"/>
        </w:rPr>
        <w:t>тем</w:t>
      </w:r>
      <w:proofErr w:type="gramEnd"/>
      <w:r w:rsidRPr="00412E06">
        <w:rPr>
          <w:rFonts w:ascii="Times New Roman" w:eastAsia="Calibri" w:hAnsi="Times New Roman" w:cs="Times New Roman"/>
          <w:sz w:val="28"/>
          <w:szCs w:val="28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ются расхождения в оценке определенного параметра между педагогами, ра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ботающими с этой группой детей. Музыкальные и физкультурные руководите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 w:rsidRPr="00412E06">
        <w:rPr>
          <w:rFonts w:ascii="Times New Roman" w:eastAsia="Calibri" w:hAnsi="Times New Roman" w:cs="Times New Roman"/>
          <w:sz w:val="28"/>
          <w:szCs w:val="28"/>
        </w:rPr>
        <w:softHyphen/>
        <w:t>вательной деятельности.</w:t>
      </w:r>
    </w:p>
    <w:p w:rsidR="00E427F0" w:rsidRPr="00412E06" w:rsidRDefault="00E427F0" w:rsidP="00110416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proofErr w:type="gramEnd"/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E427F0" w:rsidRPr="00412E06" w:rsidRDefault="00E427F0" w:rsidP="00110416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диагностические методы педагога образовательной организа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ции:</w:t>
      </w:r>
    </w:p>
    <w:p w:rsidR="00E427F0" w:rsidRPr="00412E06" w:rsidRDefault="00E427F0" w:rsidP="00110416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E427F0" w:rsidRPr="00412E06" w:rsidRDefault="00E427F0" w:rsidP="00110416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проблемная (диагностическая) ситуация;</w:t>
      </w:r>
    </w:p>
    <w:p w:rsidR="00E427F0" w:rsidRPr="00412E06" w:rsidRDefault="00E427F0" w:rsidP="00110416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беседа.</w:t>
      </w:r>
    </w:p>
    <w:p w:rsidR="00E427F0" w:rsidRPr="00412E06" w:rsidRDefault="00E427F0" w:rsidP="00110416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проведения оценки индивидуального развития:</w:t>
      </w:r>
    </w:p>
    <w:p w:rsidR="00E427F0" w:rsidRPr="00412E06" w:rsidRDefault="00E427F0" w:rsidP="0011041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индивидуальная;</w:t>
      </w:r>
    </w:p>
    <w:p w:rsidR="00E427F0" w:rsidRPr="00412E06" w:rsidRDefault="00E427F0" w:rsidP="0011041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подгрупповая;</w:t>
      </w:r>
    </w:p>
    <w:p w:rsidR="00E427F0" w:rsidRPr="00412E06" w:rsidRDefault="00E427F0" w:rsidP="00110416">
      <w:pPr>
        <w:widowControl w:val="0"/>
        <w:numPr>
          <w:ilvl w:val="0"/>
          <w:numId w:val="18"/>
        </w:numPr>
        <w:tabs>
          <w:tab w:val="left" w:pos="7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групповая.</w:t>
      </w:r>
    </w:p>
    <w:p w:rsidR="00E427F0" w:rsidRPr="00412E06" w:rsidRDefault="00E427F0" w:rsidP="00110416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внимание, что диагностируемые параметры могут быть </w:t>
      </w:r>
      <w:proofErr w:type="gramStart"/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рены</w:t>
      </w:r>
      <w:proofErr w:type="gramEnd"/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танников, разными приоритетными направлениями образовательной деятель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конкретной организации.</w:t>
      </w:r>
    </w:p>
    <w:p w:rsidR="001874C8" w:rsidRDefault="001874C8" w:rsidP="00110416">
      <w:pPr>
        <w:spacing w:after="0" w:line="240" w:lineRule="auto"/>
        <w:ind w:left="20" w:firstLine="36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A6C0A" w:rsidRPr="00EA6C0A" w:rsidRDefault="00EA6C0A" w:rsidP="00EA6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A6C0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Примеры описания инструментария по образовательным областям</w:t>
      </w:r>
    </w:p>
    <w:p w:rsidR="00EA6C0A" w:rsidRPr="00EA6C0A" w:rsidRDefault="00EA6C0A" w:rsidP="00EA6C0A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группе раннего возраста (1,5-3 года)</w:t>
      </w:r>
    </w:p>
    <w:p w:rsidR="00EA6C0A" w:rsidRPr="00EA6C0A" w:rsidRDefault="00EA6C0A" w:rsidP="00EA6C0A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соответствии с содержанием ПООП «От рождения до школы»</w:t>
      </w:r>
      <w:proofErr w:type="gramEnd"/>
    </w:p>
    <w:p w:rsidR="00EA6C0A" w:rsidRPr="00EA6C0A" w:rsidRDefault="00EA6C0A" w:rsidP="00EA6C0A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под редакцией Н. Е. </w:t>
      </w:r>
      <w:proofErr w:type="spellStart"/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Веракса</w:t>
      </w:r>
      <w:proofErr w:type="spellEnd"/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Т. С. Комарова, М. А. Васильева</w:t>
      </w: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Может играть рядом, не мешать другим детям, подражать действиям сверстника и взрослого. Проявляет интерес к </w:t>
      </w:r>
      <w:proofErr w:type="spellStart"/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совместнымиграм</w:t>
      </w:r>
      <w:proofErr w:type="spellEnd"/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сверстниками и взрослым.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наблюдение в быту и в организованной деятельности.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проведения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подгрупповая.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фиксировать характер игровых действий ребёнка.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Проявляет отрицательное отношение к порицаемым личностным качествам сверстников. Проявляет элементарные </w:t>
      </w:r>
      <w:proofErr w:type="spellStart"/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правилавежливости</w:t>
      </w:r>
      <w:proofErr w:type="spellEnd"/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беседа, проблемная ситуация.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сказка «Колобок».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проведения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индивидуальная, подгрупповая.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«Что случилось с колобком?». Кто его обхитрил? Какая лиса?»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наблюдение.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ситуация встречи / прощания </w:t>
      </w:r>
      <w:proofErr w:type="gramStart"/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проведения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индивидуальная.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Задание: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«Посмотри, к нам пришёл гость. Что нужно сказать?».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Узнаёт и называет игрушки, некоторых домашних и диких животных, некоторые овощи и фрукты.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беседа.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игрушки-муляжи животных, овощей, фруктов.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проведения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индивидуальная.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«Что / Кто это?».</w:t>
      </w:r>
    </w:p>
    <w:p w:rsidR="00EA6C0A" w:rsidRPr="00EA6C0A" w:rsidRDefault="00EA6C0A" w:rsidP="00EA6C0A">
      <w:pPr>
        <w:numPr>
          <w:ilvl w:val="0"/>
          <w:numId w:val="22"/>
        </w:numPr>
        <w:shd w:val="clear" w:color="auto" w:fill="FFFFFF"/>
        <w:spacing w:after="0" w:line="330" w:lineRule="atLeast"/>
        <w:ind w:left="108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Группирует однородные предметы, выделяет один и много.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Методы: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проблемная ситуация.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круг, квадрат, одного разного цвета, но одного размера, муляжи яблок и бананов.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проведения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индивидуальная, подгрупповая.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«Найди всё красное, всё круглое, всё большое. Сколько яблок?»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«Речевое развитие»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Отвечает на простейшие вопросы («Кто?», «Что?», «Что делает?»).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проблемная ситуация.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сюжетные картинки (кот спит, птичка летит, конфета на столе).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проведения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индивидуальная.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«Скажи, кто спит? Что делает кот? Что лежит на столе?».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.Слушает стихи, сказки, небольшие рассказы без наглядного сопровождения.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наблюдение.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сказки для восприятия детьми.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проведения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подгрупповая, групповая.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Задание: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«Слушайте внимательно сказку «Колобок».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Знает назначение карандашей, фломастеров, красок и кисти, клея, пластилина.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проблемная ситуация, наблюдение.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выбор карандашей, фломастеров, красок и кисти, клея, пластилина.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проведения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индивидуальная, подгрупповая.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gramStart"/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</w:t>
      </w:r>
      <w:proofErr w:type="gramEnd"/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приклей / слепи».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«Физическое развитие»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Умеет брать, держать, переносить, класть, бросать, катать мяч.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Методы: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проблемная ситуация, наблюдение в быту и организованной деятельности.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мячи.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проведения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групповая, подгрупповая.</w:t>
      </w:r>
    </w:p>
    <w:p w:rsid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</w:t>
      </w:r>
      <w:r w:rsidRPr="00EA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«Сейчас мы будем играть с мячом».</w:t>
      </w:r>
    </w:p>
    <w:p w:rsidR="00EA6C0A" w:rsidRPr="00EA6C0A" w:rsidRDefault="00EA6C0A" w:rsidP="00EA6C0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236" w:rsidRPr="00110416" w:rsidRDefault="00D32236" w:rsidP="00110416">
      <w:pPr>
        <w:spacing w:after="0" w:line="240" w:lineRule="auto"/>
        <w:ind w:left="20" w:firstLine="36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104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Примеры описания инструментария по образовательным областям</w:t>
      </w:r>
    </w:p>
    <w:p w:rsidR="00D32236" w:rsidRPr="00D32236" w:rsidRDefault="00D32236" w:rsidP="00110416">
      <w:pPr>
        <w:spacing w:after="0" w:line="240" w:lineRule="auto"/>
        <w:ind w:left="20"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04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младшей группе</w:t>
      </w:r>
    </w:p>
    <w:p w:rsidR="00D32236" w:rsidRPr="00D32236" w:rsidRDefault="00D32236" w:rsidP="00110416">
      <w:pPr>
        <w:widowControl w:val="0"/>
        <w:spacing w:after="0" w:line="240" w:lineRule="auto"/>
        <w:ind w:left="20" w:firstLine="36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D322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Образовательная область «Социально-коммуникативное развитие»</w:t>
      </w:r>
    </w:p>
    <w:p w:rsidR="00D32236" w:rsidRPr="00D32236" w:rsidRDefault="00D32236" w:rsidP="00110416">
      <w:pPr>
        <w:widowControl w:val="0"/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ind w:right="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Старается соблюдать правила поведения в общественных местах, в об</w:t>
      </w:r>
      <w:r w:rsidRPr="00D32236">
        <w:rPr>
          <w:rFonts w:ascii="Times New Roman" w:eastAsia="Calibri" w:hAnsi="Times New Roman" w:cs="Times New Roman"/>
          <w:sz w:val="28"/>
          <w:szCs w:val="28"/>
        </w:rPr>
        <w:softHyphen/>
        <w:t xml:space="preserve">щении </w:t>
      </w:r>
      <w:proofErr w:type="gramStart"/>
      <w:r w:rsidRPr="00D32236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D32236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сверстниками, в природе.</w:t>
      </w:r>
    </w:p>
    <w:p w:rsidR="00D32236" w:rsidRPr="00D32236" w:rsidRDefault="00D32236" w:rsidP="00110416">
      <w:pPr>
        <w:widowControl w:val="0"/>
        <w:tabs>
          <w:tab w:val="left" w:pos="142"/>
          <w:tab w:val="left" w:pos="28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Методы: наблюдение в быту и в организованной деятельности.</w:t>
      </w:r>
    </w:p>
    <w:p w:rsidR="00D32236" w:rsidRPr="00D32236" w:rsidRDefault="00D32236" w:rsidP="00110416">
      <w:pPr>
        <w:widowControl w:val="0"/>
        <w:tabs>
          <w:tab w:val="left" w:pos="142"/>
          <w:tab w:val="left" w:pos="28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D32236" w:rsidRPr="00D32236" w:rsidRDefault="00D32236" w:rsidP="00110416">
      <w:pPr>
        <w:widowControl w:val="0"/>
        <w:tabs>
          <w:tab w:val="left" w:pos="142"/>
          <w:tab w:val="left" w:pos="284"/>
        </w:tabs>
        <w:spacing w:after="0" w:line="240" w:lineRule="auto"/>
        <w:ind w:right="6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Задание: фиксировать па прогулке, в самостоятельной деятельности стиль поведения и общения ребенка.</w:t>
      </w:r>
    </w:p>
    <w:p w:rsidR="00D32236" w:rsidRPr="00D32236" w:rsidRDefault="00D32236" w:rsidP="00110416">
      <w:pPr>
        <w:widowControl w:val="0"/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ind w:right="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Понимает социальную оценку поступков сверстников или героев ил</w:t>
      </w:r>
      <w:r w:rsidRPr="00D32236">
        <w:rPr>
          <w:rFonts w:ascii="Times New Roman" w:eastAsia="Calibri" w:hAnsi="Times New Roman" w:cs="Times New Roman"/>
          <w:sz w:val="28"/>
          <w:szCs w:val="28"/>
        </w:rPr>
        <w:softHyphen/>
        <w:t>люстраций, литературных произведений.</w:t>
      </w:r>
    </w:p>
    <w:p w:rsidR="00D32236" w:rsidRPr="00D32236" w:rsidRDefault="00D32236" w:rsidP="00110416">
      <w:pPr>
        <w:widowControl w:val="0"/>
        <w:tabs>
          <w:tab w:val="left" w:pos="142"/>
          <w:tab w:val="left" w:pos="28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Методы: беседа, проблемная ситуация.</w:t>
      </w:r>
    </w:p>
    <w:p w:rsidR="00D32236" w:rsidRPr="00D32236" w:rsidRDefault="00D32236" w:rsidP="00110416">
      <w:pPr>
        <w:widowControl w:val="0"/>
        <w:tabs>
          <w:tab w:val="left" w:pos="142"/>
          <w:tab w:val="left" w:pos="28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Материал: сказка «Теремок».</w:t>
      </w:r>
    </w:p>
    <w:p w:rsidR="00D32236" w:rsidRPr="00D32236" w:rsidRDefault="00D32236" w:rsidP="00110416">
      <w:pPr>
        <w:widowControl w:val="0"/>
        <w:tabs>
          <w:tab w:val="left" w:pos="142"/>
          <w:tab w:val="left" w:pos="28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D32236" w:rsidRPr="00D32236" w:rsidRDefault="00D32236" w:rsidP="00110416">
      <w:pPr>
        <w:widowControl w:val="0"/>
        <w:tabs>
          <w:tab w:val="left" w:pos="142"/>
          <w:tab w:val="left" w:pos="284"/>
        </w:tabs>
        <w:spacing w:after="0" w:line="240" w:lineRule="auto"/>
        <w:ind w:right="6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Задание: «Почему звери расстроились? Кто поступил правильно? Кто поступил нечестно? Почему?»</w:t>
      </w:r>
    </w:p>
    <w:p w:rsidR="00D32236" w:rsidRPr="00D32236" w:rsidRDefault="00D32236" w:rsidP="00110416">
      <w:pPr>
        <w:widowControl w:val="0"/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ind w:right="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Разыгрывает самостоятельно и по просьбе взрослого отрывки из зна</w:t>
      </w:r>
      <w:r w:rsidRPr="00D32236">
        <w:rPr>
          <w:rFonts w:ascii="Times New Roman" w:eastAsia="Calibri" w:hAnsi="Times New Roman" w:cs="Times New Roman"/>
          <w:sz w:val="28"/>
          <w:szCs w:val="28"/>
        </w:rPr>
        <w:softHyphen/>
        <w:t>комых сказок.</w:t>
      </w:r>
    </w:p>
    <w:p w:rsidR="00D32236" w:rsidRPr="00D32236" w:rsidRDefault="00D32236" w:rsidP="00110416">
      <w:pPr>
        <w:widowControl w:val="0"/>
        <w:tabs>
          <w:tab w:val="left" w:pos="142"/>
          <w:tab w:val="left" w:pos="28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Методы: проблемная ситуация.</w:t>
      </w:r>
    </w:p>
    <w:p w:rsidR="00D32236" w:rsidRPr="00D32236" w:rsidRDefault="00D32236" w:rsidP="00110416">
      <w:pPr>
        <w:widowControl w:val="0"/>
        <w:tabs>
          <w:tab w:val="left" w:pos="142"/>
          <w:tab w:val="left" w:pos="28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Материал: игрушки герои сказок по количеству детей.</w:t>
      </w:r>
    </w:p>
    <w:p w:rsidR="00D32236" w:rsidRPr="00D32236" w:rsidRDefault="00D32236" w:rsidP="00110416">
      <w:pPr>
        <w:widowControl w:val="0"/>
        <w:tabs>
          <w:tab w:val="left" w:pos="142"/>
          <w:tab w:val="left" w:pos="28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D32236" w:rsidRPr="00D32236" w:rsidRDefault="00D32236" w:rsidP="00110416">
      <w:pPr>
        <w:widowControl w:val="0"/>
        <w:tabs>
          <w:tab w:val="left" w:pos="142"/>
          <w:tab w:val="left" w:pos="28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Задание: «Давайте расскажем сказку „Колобок"».</w:t>
      </w:r>
    </w:p>
    <w:p w:rsidR="00D32236" w:rsidRPr="00D32236" w:rsidRDefault="00D32236" w:rsidP="00110416">
      <w:pPr>
        <w:widowControl w:val="0"/>
        <w:tabs>
          <w:tab w:val="left" w:pos="142"/>
          <w:tab w:val="left" w:pos="28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D3223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Образовательная область «Познавательное развитие»</w:t>
      </w:r>
    </w:p>
    <w:p w:rsidR="00D32236" w:rsidRPr="00D32236" w:rsidRDefault="00D32236" w:rsidP="00110416">
      <w:pPr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Знает свои имя и фамилию, имена родителей.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Методы: беседа.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индивидуальная.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ind w:right="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Задание: «Скажи, пожалуйста, как тебя зовут? Как твоя фамилия? Как зо</w:t>
      </w:r>
      <w:r w:rsidRPr="00D32236">
        <w:rPr>
          <w:rFonts w:ascii="Times New Roman" w:eastAsia="Calibri" w:hAnsi="Times New Roman" w:cs="Times New Roman"/>
          <w:sz w:val="28"/>
          <w:szCs w:val="28"/>
        </w:rPr>
        <w:softHyphen/>
        <w:t>вут папу/маму?»</w:t>
      </w:r>
    </w:p>
    <w:p w:rsidR="00D32236" w:rsidRPr="00D32236" w:rsidRDefault="00D32236" w:rsidP="00110416">
      <w:pPr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 xml:space="preserve">Умеет </w:t>
      </w:r>
      <w:r w:rsidRPr="001104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D32236">
        <w:rPr>
          <w:rFonts w:ascii="Times New Roman" w:eastAsia="Calibri" w:hAnsi="Times New Roman" w:cs="Times New Roman"/>
          <w:sz w:val="28"/>
          <w:szCs w:val="28"/>
        </w:rPr>
        <w:t>руппировать предметы по цвету, размеру, форме.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Методы: проблемная ситуация.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ind w:right="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D32236" w:rsidRPr="00D32236" w:rsidRDefault="00D32236" w:rsidP="0011041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Задание: «Найди все красное, все круглое, все большое»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D32236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область «Речевое развитие»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ind w:right="20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1. Четко произносит все гласные звуки, определяет заданный гласный звук из двух.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наблюдение.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 xml:space="preserve">Материал: дидактическая </w:t>
      </w:r>
      <w:proofErr w:type="gramStart"/>
      <w:r w:rsidRPr="00D32236">
        <w:rPr>
          <w:rFonts w:ascii="Times New Roman" w:eastAsia="Calibri" w:hAnsi="Times New Roman" w:cs="Times New Roman"/>
          <w:sz w:val="28"/>
          <w:szCs w:val="28"/>
        </w:rPr>
        <w:t>игра</w:t>
      </w:r>
      <w:proofErr w:type="gramEnd"/>
      <w:r w:rsidRPr="00D32236">
        <w:rPr>
          <w:rFonts w:ascii="Times New Roman" w:eastAsia="Calibri" w:hAnsi="Times New Roman" w:cs="Times New Roman"/>
          <w:sz w:val="28"/>
          <w:szCs w:val="28"/>
        </w:rPr>
        <w:t xml:space="preserve"> «Какой звук».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ind w:right="20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Задание: «Повтори за мной — А, У. О, Э, Ы. Хлопни тогда, когда услы</w:t>
      </w:r>
      <w:r w:rsidRPr="00D32236">
        <w:rPr>
          <w:rFonts w:ascii="Times New Roman" w:eastAsia="Calibri" w:hAnsi="Times New Roman" w:cs="Times New Roman"/>
          <w:sz w:val="28"/>
          <w:szCs w:val="28"/>
        </w:rPr>
        <w:softHyphen/>
        <w:t>шишь А».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32236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область «Художественно-эстетическое развитие»</w:t>
      </w:r>
    </w:p>
    <w:p w:rsidR="00D32236" w:rsidRPr="00D32236" w:rsidRDefault="00D32236" w:rsidP="00110416">
      <w:pPr>
        <w:widowControl w:val="0"/>
        <w:tabs>
          <w:tab w:val="left" w:pos="284"/>
        </w:tabs>
        <w:spacing w:after="0" w:line="240" w:lineRule="auto"/>
        <w:ind w:right="20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1. Создает изображения предметов из готовых фигур. Украшает заготовки из бумаги разной формы.</w:t>
      </w:r>
    </w:p>
    <w:p w:rsidR="00D32236" w:rsidRPr="00D32236" w:rsidRDefault="00D32236" w:rsidP="00110416">
      <w:pPr>
        <w:widowControl w:val="0"/>
        <w:spacing w:after="0" w:line="240" w:lineRule="auto"/>
        <w:ind w:left="20" w:firstLine="380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наблюдение.</w:t>
      </w:r>
    </w:p>
    <w:p w:rsidR="00D32236" w:rsidRPr="00D32236" w:rsidRDefault="00D32236" w:rsidP="00110416">
      <w:pPr>
        <w:widowControl w:val="0"/>
        <w:spacing w:after="0" w:line="240" w:lineRule="auto"/>
        <w:ind w:left="20" w:right="20" w:firstLine="380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D32236" w:rsidRPr="00D32236" w:rsidRDefault="00D32236" w:rsidP="00110416">
      <w:pPr>
        <w:widowControl w:val="0"/>
        <w:spacing w:after="0" w:line="240" w:lineRule="auto"/>
        <w:ind w:left="20" w:firstLine="380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Форма проведения: подгрупповая.</w:t>
      </w:r>
    </w:p>
    <w:p w:rsidR="00D32236" w:rsidRPr="00D32236" w:rsidRDefault="00D32236" w:rsidP="00110416">
      <w:pPr>
        <w:widowControl w:val="0"/>
        <w:spacing w:after="0" w:line="240" w:lineRule="auto"/>
        <w:ind w:left="20" w:firstLine="380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Задание: «Укрась вазу».</w:t>
      </w:r>
    </w:p>
    <w:p w:rsidR="00D32236" w:rsidRPr="00D32236" w:rsidRDefault="00D32236" w:rsidP="00110416">
      <w:pPr>
        <w:widowControl w:val="0"/>
        <w:spacing w:after="0" w:line="240" w:lineRule="auto"/>
        <w:ind w:left="20" w:firstLine="380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D32236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область «Физическое развитие»</w:t>
      </w:r>
    </w:p>
    <w:p w:rsidR="00D32236" w:rsidRPr="00D32236" w:rsidRDefault="00D32236" w:rsidP="00110416">
      <w:pPr>
        <w:widowControl w:val="0"/>
        <w:numPr>
          <w:ilvl w:val="0"/>
          <w:numId w:val="21"/>
        </w:numPr>
        <w:tabs>
          <w:tab w:val="left" w:pos="601"/>
        </w:tabs>
        <w:spacing w:after="0" w:line="240" w:lineRule="auto"/>
        <w:ind w:right="20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Умеет ходить и бегать, сохраняя равновесие, в разных направлениях по указанию взрослого.</w:t>
      </w:r>
    </w:p>
    <w:p w:rsidR="00D32236" w:rsidRPr="00D32236" w:rsidRDefault="00D32236" w:rsidP="00110416">
      <w:pPr>
        <w:widowControl w:val="0"/>
        <w:spacing w:after="0" w:line="240" w:lineRule="auto"/>
        <w:ind w:left="20" w:right="20" w:firstLine="380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наблюдение в быту и организованной де</w:t>
      </w:r>
      <w:r w:rsidRPr="00D32236">
        <w:rPr>
          <w:rFonts w:ascii="Times New Roman" w:eastAsia="Calibri" w:hAnsi="Times New Roman" w:cs="Times New Roman"/>
          <w:sz w:val="28"/>
          <w:szCs w:val="28"/>
        </w:rPr>
        <w:softHyphen/>
        <w:t>ятельности.</w:t>
      </w:r>
    </w:p>
    <w:p w:rsidR="00D32236" w:rsidRPr="00D32236" w:rsidRDefault="00D32236" w:rsidP="00110416">
      <w:pPr>
        <w:widowControl w:val="0"/>
        <w:spacing w:after="0" w:line="240" w:lineRule="auto"/>
        <w:ind w:left="20" w:firstLine="380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Материал: зонтик.</w:t>
      </w:r>
    </w:p>
    <w:p w:rsidR="00D32236" w:rsidRPr="00D32236" w:rsidRDefault="00D32236" w:rsidP="00110416">
      <w:pPr>
        <w:widowControl w:val="0"/>
        <w:spacing w:after="0" w:line="240" w:lineRule="auto"/>
        <w:ind w:left="20" w:firstLine="380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Форма проведения: подгрупповая</w:t>
      </w:r>
      <w:proofErr w:type="gramStart"/>
      <w:r w:rsidRPr="00D3223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D322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32236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D32236">
        <w:rPr>
          <w:rFonts w:ascii="Times New Roman" w:eastAsia="Calibri" w:hAnsi="Times New Roman" w:cs="Times New Roman"/>
          <w:sz w:val="28"/>
          <w:szCs w:val="28"/>
        </w:rPr>
        <w:t>рупповая.</w:t>
      </w:r>
    </w:p>
    <w:p w:rsidR="00D32236" w:rsidRPr="00D32236" w:rsidRDefault="00D32236" w:rsidP="00110416">
      <w:pPr>
        <w:widowControl w:val="0"/>
        <w:spacing w:after="0" w:line="240" w:lineRule="auto"/>
        <w:ind w:left="20" w:right="20" w:firstLine="380"/>
        <w:rPr>
          <w:rFonts w:ascii="Times New Roman" w:eastAsia="Calibri" w:hAnsi="Times New Roman" w:cs="Times New Roman"/>
          <w:sz w:val="28"/>
          <w:szCs w:val="28"/>
        </w:rPr>
      </w:pPr>
      <w:r w:rsidRPr="00D32236">
        <w:rPr>
          <w:rFonts w:ascii="Times New Roman" w:eastAsia="Calibri" w:hAnsi="Times New Roman" w:cs="Times New Roman"/>
          <w:sz w:val="28"/>
          <w:szCs w:val="28"/>
        </w:rPr>
        <w:t>Задание: «Сейчас мы будем играть в игру „Солнышко и дождик“. Когда я скажу „солнышко</w:t>
      </w:r>
      <w:r w:rsidRPr="00D32236">
        <w:rPr>
          <w:rFonts w:ascii="Times New Roman" w:eastAsia="Calibri" w:hAnsi="Times New Roman" w:cs="Times New Roman"/>
          <w:sz w:val="28"/>
          <w:szCs w:val="28"/>
          <w:vertAlign w:val="superscript"/>
        </w:rPr>
        <w:t>»</w:t>
      </w:r>
      <w:r w:rsidRPr="00D32236">
        <w:rPr>
          <w:rFonts w:ascii="Times New Roman" w:eastAsia="Calibri" w:hAnsi="Times New Roman" w:cs="Times New Roman"/>
          <w:sz w:val="28"/>
          <w:szCs w:val="28"/>
        </w:rPr>
        <w:t>, дети бегают. Когда скажу „дождик“, дети бегут под зонт</w:t>
      </w:r>
    </w:p>
    <w:p w:rsidR="00D32236" w:rsidRPr="00110416" w:rsidRDefault="00D32236" w:rsidP="00110416">
      <w:pPr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27F0" w:rsidRPr="00412E06" w:rsidRDefault="00E427F0" w:rsidP="001104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04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Примеры описания инструментария по образовательным областям в средней  группе</w:t>
      </w:r>
    </w:p>
    <w:p w:rsidR="00E427F0" w:rsidRPr="00412E06" w:rsidRDefault="00E427F0" w:rsidP="00110416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12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Образовательная область «Социально-коммуникативное развитие»</w:t>
      </w:r>
    </w:p>
    <w:p w:rsidR="00E427F0" w:rsidRPr="00412E06" w:rsidRDefault="00E427F0" w:rsidP="00110416">
      <w:pPr>
        <w:widowControl w:val="0"/>
        <w:numPr>
          <w:ilvl w:val="0"/>
          <w:numId w:val="14"/>
        </w:numPr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Старается соблюдать правила поведения в общественных местах, в об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щении </w:t>
      </w:r>
      <w:proofErr w:type="gramStart"/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в природе.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наблюдение в быту и в организованной деятельности, проблем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ситуация.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подгрупповая, групповая.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фиксировать на прогулке, в самостоятельной деятельности стиль поведения и общения ребенка.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игрушки мышка и белка, макет норки на полянке и дерева с дуплом.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«Пригласи Муравья к Белочке в гости».</w:t>
      </w:r>
    </w:p>
    <w:p w:rsidR="00E427F0" w:rsidRPr="00412E06" w:rsidRDefault="00E427F0" w:rsidP="00110416">
      <w:pPr>
        <w:widowControl w:val="0"/>
        <w:numPr>
          <w:ilvl w:val="0"/>
          <w:numId w:val="14"/>
        </w:numPr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 социальную оценку поступков сверстников или героев ил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люстраций, литературных произведений, эмоционально откликается.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беседа, проблемная ситуация.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сказка «Два жадных медвежонка».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E427F0" w:rsidRPr="00412E06" w:rsidRDefault="00E427F0" w:rsidP="00110416">
      <w:pPr>
        <w:widowControl w:val="0"/>
        <w:numPr>
          <w:ilvl w:val="0"/>
          <w:numId w:val="14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представления о мужских и женских профессиях.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изображением профессий без указания на пол, ат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рибуты профессий, кукла-девочка, кукла-мальчик.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«Разложите картинки так, кто кем мог бы работать. Почему?»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12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Образовательная область «Познавательное развитие»</w:t>
      </w:r>
    </w:p>
    <w:p w:rsidR="00E427F0" w:rsidRPr="00412E06" w:rsidRDefault="00E427F0" w:rsidP="00110416">
      <w:pPr>
        <w:widowControl w:val="0"/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свои имя и фамилию, адрес проживания, имена родителей.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беседа.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E427F0" w:rsidRPr="00412E06" w:rsidRDefault="00E427F0" w:rsidP="00110416">
      <w:pPr>
        <w:widowControl w:val="0"/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группировать предметы по цвету, размеру, форме, назначению.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«Найди, что к чему подходит по цвету, размеру, форме, назна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чению».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12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Образовательная область «Речевое развитие»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Поддерживает беседу, использует </w:t>
      </w:r>
      <w:proofErr w:type="spellStart"/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всс</w:t>
      </w:r>
      <w:proofErr w:type="spellEnd"/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речи. Понимает и употреб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 слова-антонимы.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ситуация, наблюдение.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«Как увидеть воздух? Можно подуть в трубочку в стакан с во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дой. Это пузырьки воздуха. Что легче — воздух или вода? Почему?»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12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Образовательная область «Художественно-эстетическое развитие»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ситуация, наблюдение.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ситуация пения детьми знакомой песни (на выбор).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подгрупповая, групповая.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«Сейчас все вместе будем петь песню».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12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Образовательная область «Физическое</w:t>
      </w:r>
      <w:r w:rsidRPr="001104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12E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развитие»</w:t>
      </w:r>
    </w:p>
    <w:p w:rsidR="00E427F0" w:rsidRPr="00412E06" w:rsidRDefault="00E427F0" w:rsidP="00110416">
      <w:pPr>
        <w:widowControl w:val="0"/>
        <w:numPr>
          <w:ilvl w:val="0"/>
          <w:numId w:val="16"/>
        </w:numPr>
        <w:tabs>
          <w:tab w:val="left" w:pos="14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 мяч с расстояния. Метает мяч разными способами правой и ле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руками, отбивает о</w:t>
      </w:r>
      <w:r w:rsidRPr="001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 п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Методы: проблемная ситуация, наблюдение в быту и организованной де</w:t>
      </w: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ятельности.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мяч, корзина, стойка-цель.</w:t>
      </w:r>
    </w:p>
    <w:p w:rsidR="00E427F0" w:rsidRPr="00412E06" w:rsidRDefault="00E427F0" w:rsidP="00110416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E427F0" w:rsidRPr="00412E06" w:rsidRDefault="00E427F0" w:rsidP="00110416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E06">
        <w:rPr>
          <w:rFonts w:ascii="Times New Roman" w:eastAsia="Calibri" w:hAnsi="Times New Roman" w:cs="Times New Roman"/>
          <w:sz w:val="28"/>
          <w:szCs w:val="28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 w:rsidR="00E427F0" w:rsidRPr="009D3A47" w:rsidRDefault="00E427F0" w:rsidP="001104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04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Примеры описания инструментария по образовательным областям</w:t>
      </w:r>
      <w:r w:rsidRPr="001104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3A47">
        <w:rPr>
          <w:rFonts w:ascii="Times New Roman" w:eastAsia="Times New Roman" w:hAnsi="Times New Roman" w:cs="Times New Roman"/>
          <w:b/>
          <w:bCs/>
          <w:sz w:val="28"/>
          <w:szCs w:val="28"/>
        </w:rPr>
        <w:t>в старшей группе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Образовательная область «Социально-коммуникативное развитие»</w:t>
      </w:r>
    </w:p>
    <w:p w:rsidR="00E427F0" w:rsidRPr="009D3A47" w:rsidRDefault="00E427F0" w:rsidP="00110416">
      <w:pPr>
        <w:widowControl w:val="0"/>
        <w:numPr>
          <w:ilvl w:val="0"/>
          <w:numId w:val="1"/>
        </w:numPr>
        <w:tabs>
          <w:tab w:val="left" w:pos="284"/>
          <w:tab w:val="left" w:pos="612"/>
        </w:tabs>
        <w:spacing w:after="0" w:line="240" w:lineRule="auto"/>
        <w:ind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Старается соблюдать правила поведения в общественных местах, в об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щении </w:t>
      </w:r>
      <w:proofErr w:type="gramStart"/>
      <w:r w:rsidRPr="009D3A4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9D3A47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в природе.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Методы: наблюдение в быту и в организованной деятельности, проблем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ная ситуация.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подгрупповая, групповая.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Задание: фиксировать на прогулке, в самостоятельной деятельности стиль поведения и общения ребенка.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Материал: игрушки Муравей и Белка, макет леса с муравейником и дере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ва с дуплом.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Задание: «Пригласи Муравья к Белочке в гости».</w:t>
      </w:r>
    </w:p>
    <w:p w:rsidR="00E427F0" w:rsidRPr="009D3A47" w:rsidRDefault="00E427F0" w:rsidP="00110416">
      <w:pPr>
        <w:widowControl w:val="0"/>
        <w:numPr>
          <w:ilvl w:val="0"/>
          <w:numId w:val="1"/>
        </w:numPr>
        <w:tabs>
          <w:tab w:val="left" w:pos="284"/>
          <w:tab w:val="left" w:pos="612"/>
        </w:tabs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Может дать нравственную оценку своим и чужим поступкам/действиям.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Методы: беседа, проблемная ситуация.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Материал: случившаяся ссора детей.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Форма проведения: подгрупповая.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E427F0" w:rsidRPr="009D3A47" w:rsidRDefault="00E427F0" w:rsidP="00110416">
      <w:pPr>
        <w:widowControl w:val="0"/>
        <w:numPr>
          <w:ilvl w:val="0"/>
          <w:numId w:val="1"/>
        </w:numPr>
        <w:tabs>
          <w:tab w:val="left" w:pos="284"/>
          <w:tab w:val="left" w:pos="612"/>
        </w:tabs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Имеет предпочтение в игре, выборе видов труда и творчества.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Методы: наблюдение (многократно).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Материал: необходимые материалы для труда на участке, в уголке приро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ды, в игровой комнате, материалы для рисования, лепки, аппликации, </w:t>
      </w:r>
      <w:proofErr w:type="spellStart"/>
      <w:r w:rsidRPr="009D3A47">
        <w:rPr>
          <w:rFonts w:ascii="Times New Roman" w:eastAsia="Times New Roman" w:hAnsi="Times New Roman" w:cs="Times New Roman"/>
          <w:sz w:val="28"/>
          <w:szCs w:val="28"/>
        </w:rPr>
        <w:t>конст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руирования</w:t>
      </w:r>
      <w:proofErr w:type="gramStart"/>
      <w:r w:rsidRPr="009D3A47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9D3A47">
        <w:rPr>
          <w:rFonts w:ascii="Times New Roman" w:eastAsia="Times New Roman" w:hAnsi="Times New Roman" w:cs="Times New Roman"/>
          <w:sz w:val="28"/>
          <w:szCs w:val="28"/>
        </w:rPr>
        <w:t>азличные</w:t>
      </w:r>
      <w:proofErr w:type="spellEnd"/>
      <w:r w:rsidRPr="009D3A47">
        <w:rPr>
          <w:rFonts w:ascii="Times New Roman" w:eastAsia="Times New Roman" w:hAnsi="Times New Roman" w:cs="Times New Roman"/>
          <w:sz w:val="28"/>
          <w:szCs w:val="28"/>
        </w:rPr>
        <w:t xml:space="preserve"> настольно-печатные игры.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групповая.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Задание: «Выберите себе то, чем бы хотели сейчас заниматься».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Образовательная область «Познавательное развитие»</w:t>
      </w:r>
    </w:p>
    <w:p w:rsidR="00E427F0" w:rsidRPr="009D3A47" w:rsidRDefault="00E427F0" w:rsidP="00110416">
      <w:pPr>
        <w:widowControl w:val="0"/>
        <w:numPr>
          <w:ilvl w:val="0"/>
          <w:numId w:val="2"/>
        </w:numPr>
        <w:tabs>
          <w:tab w:val="left" w:pos="284"/>
          <w:tab w:val="left" w:pos="612"/>
        </w:tabs>
        <w:spacing w:after="0" w:line="240" w:lineRule="auto"/>
        <w:ind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Знает свои имя и фамилию, адрес проживания, имена и фамилии роди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телей, их профессию.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Методы: беседа.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E427F0" w:rsidRPr="009D3A47" w:rsidRDefault="00E427F0" w:rsidP="00110416">
      <w:pPr>
        <w:widowControl w:val="0"/>
        <w:numPr>
          <w:ilvl w:val="0"/>
          <w:numId w:val="2"/>
        </w:numPr>
        <w:tabs>
          <w:tab w:val="left" w:pos="284"/>
          <w:tab w:val="left" w:pos="612"/>
        </w:tabs>
        <w:spacing w:after="0" w:line="240" w:lineRule="auto"/>
        <w:ind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Различает круг, квадрат, треугольник, прямоугольник, овал. Соотносит объемные и плоскостные фигуры.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Методы: проблемная ситуация.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3A47">
        <w:rPr>
          <w:rFonts w:ascii="Times New Roman" w:eastAsia="Times New Roman" w:hAnsi="Times New Roman" w:cs="Times New Roman"/>
          <w:sz w:val="28"/>
          <w:szCs w:val="28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Задание: «Найди, что к чему подходит по форме».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Образовательная область «Речевое развитие»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1. Поддерживает беседу, высказывает свою точку зрения, согласие/несогласие, использует все части речи. Подбирает к существительному прилага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тельные, умеет подбирать синонимы.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Материал: сюжетная картина «Дети в песочнице», ситуация ответа детей на вопрос взрослого.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Задание: «Что делают дети? Как ты думаешь, что чувствует ребенок в по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лосатой кепке? </w:t>
      </w:r>
      <w:r w:rsidRPr="0011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Я 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t>думаю, что он радуется. Почему ты так думаешь? Как про него можно сказать, какой он?»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Образовательная область «Художественно-эстетическое развитие»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1. Правильно держит ножницы, использует разнообразные приемы выре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зания.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Материал: ножницы, листы бумаги с нарисованными контурами.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Задание: «Вырежи так, как нарисовано».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Образовательная область « Физическое развитие</w:t>
      </w:r>
      <w:r w:rsidRPr="0011041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»</w:t>
      </w:r>
    </w:p>
    <w:p w:rsidR="00E427F0" w:rsidRPr="009D3A47" w:rsidRDefault="00E427F0" w:rsidP="00110416">
      <w:pPr>
        <w:widowControl w:val="0"/>
        <w:numPr>
          <w:ilvl w:val="0"/>
          <w:numId w:val="3"/>
        </w:numPr>
        <w:tabs>
          <w:tab w:val="left" w:pos="284"/>
          <w:tab w:val="left" w:pos="606"/>
        </w:tabs>
        <w:spacing w:after="0" w:line="240" w:lineRule="auto"/>
        <w:ind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Умеет метать предметы правой и левой руками в вертикальную и гори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зонтальную цель, отбивает и ловит мяч.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Методы: проблемная ситуация, наб</w:t>
      </w:r>
      <w:r w:rsidR="00110416">
        <w:rPr>
          <w:rFonts w:ascii="Times New Roman" w:eastAsia="Times New Roman" w:hAnsi="Times New Roman" w:cs="Times New Roman"/>
          <w:sz w:val="28"/>
          <w:szCs w:val="28"/>
        </w:rPr>
        <w:t xml:space="preserve">людение в быту и организованной  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ятельности.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Материал: мяч, корзина, стойка-цель.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E427F0" w:rsidRPr="009D3A47" w:rsidRDefault="00E427F0" w:rsidP="00110416">
      <w:pPr>
        <w:tabs>
          <w:tab w:val="left" w:pos="284"/>
        </w:tabs>
        <w:spacing w:after="0" w:line="240" w:lineRule="auto"/>
        <w:ind w:hanging="20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E427F0" w:rsidRPr="009D3A47" w:rsidRDefault="00E427F0" w:rsidP="00110416">
      <w:pPr>
        <w:tabs>
          <w:tab w:val="left" w:pos="284"/>
        </w:tabs>
        <w:spacing w:after="0" w:line="240" w:lineRule="auto"/>
        <w:ind w:hanging="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041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Примеры описания инструментария по образовательным областям</w:t>
      </w:r>
      <w:r w:rsidRPr="001104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D3A47">
        <w:rPr>
          <w:rFonts w:ascii="Times New Roman" w:eastAsia="Calibri" w:hAnsi="Times New Roman" w:cs="Times New Roman"/>
          <w:b/>
          <w:bCs/>
          <w:sz w:val="28"/>
          <w:szCs w:val="28"/>
        </w:rPr>
        <w:t>в подготовительной к школе группе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9D3A4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Образовательная область «Социально-коммуникативное развитие»</w:t>
      </w:r>
    </w:p>
    <w:p w:rsidR="00E427F0" w:rsidRPr="009D3A47" w:rsidRDefault="00E427F0" w:rsidP="00110416">
      <w:pPr>
        <w:widowControl w:val="0"/>
        <w:numPr>
          <w:ilvl w:val="0"/>
          <w:numId w:val="7"/>
        </w:numPr>
        <w:tabs>
          <w:tab w:val="left" w:pos="284"/>
          <w:tab w:val="left" w:pos="612"/>
        </w:tabs>
        <w:spacing w:after="0" w:line="240" w:lineRule="auto"/>
        <w:ind w:right="4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Внимательно слушает взрослого, может действовать по правилу и об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разцу, правильно оценивает результат.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4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Методы: наблюдение в быту и в организованной деятельности, проблем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ная ситуация.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Материал: развивающая игра «Сложи узор», схема выкладывания.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4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 xml:space="preserve">Задание: «Выложи, пожалуйста, такого краба </w:t>
      </w:r>
      <w:r w:rsidRPr="0011041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(показываем схему выкла</w:t>
      </w:r>
      <w:r w:rsidRPr="0011041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softHyphen/>
        <w:t>дывания).</w:t>
      </w:r>
      <w:r w:rsidRPr="009D3A47">
        <w:rPr>
          <w:rFonts w:ascii="Times New Roman" w:eastAsia="Calibri" w:hAnsi="Times New Roman" w:cs="Times New Roman"/>
          <w:sz w:val="28"/>
          <w:szCs w:val="28"/>
        </w:rPr>
        <w:t xml:space="preserve"> Как ты думаешь, у тебя получился такой же краб? И по цвету, и по форме?»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4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Форма проведения: групповая.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4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Задание: «Через 10 минут у нас будет проверка ваших шкафчиков, при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едут Незнайка и Дюймовочка. Пожалуйста, сложите одежду в шкафчик так, как нарисовано на схеме».</w:t>
      </w:r>
    </w:p>
    <w:p w:rsidR="00E427F0" w:rsidRPr="009D3A47" w:rsidRDefault="00E427F0" w:rsidP="00110416">
      <w:pPr>
        <w:widowControl w:val="0"/>
        <w:numPr>
          <w:ilvl w:val="0"/>
          <w:numId w:val="7"/>
        </w:numPr>
        <w:tabs>
          <w:tab w:val="left" w:pos="284"/>
          <w:tab w:val="left" w:pos="612"/>
        </w:tabs>
        <w:spacing w:after="0" w:line="240" w:lineRule="auto"/>
        <w:ind w:right="4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Может дать нравственную оценку своим и чужим поступкам/действи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ям, в том числе изображенным.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Методы: беседа, проблемная ситуация.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4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Форма проведения: подгрупповая.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4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Задание: «Что изображено на картине? Что чувствует мальчик и девочка? Почему мальчик рассердился? Почему девочка плачет?»</w:t>
      </w:r>
    </w:p>
    <w:p w:rsidR="00E427F0" w:rsidRPr="009D3A47" w:rsidRDefault="00E427F0" w:rsidP="00110416">
      <w:pPr>
        <w:widowControl w:val="0"/>
        <w:numPr>
          <w:ilvl w:val="0"/>
          <w:numId w:val="7"/>
        </w:numPr>
        <w:tabs>
          <w:tab w:val="left" w:pos="284"/>
          <w:tab w:val="left" w:pos="612"/>
        </w:tabs>
        <w:spacing w:after="0" w:line="240" w:lineRule="auto"/>
        <w:ind w:right="4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наблюдение.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Материал: атрибуты к сюжетно-ролевой игре «Больница».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Форма проведения: подгрупповая.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4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 xml:space="preserve">Задание: «Ребята, мы будем играть в «больницу». Кто </w:t>
      </w:r>
      <w:proofErr w:type="gramStart"/>
      <w:r w:rsidRPr="009D3A47">
        <w:rPr>
          <w:rFonts w:ascii="Times New Roman" w:eastAsia="Calibri" w:hAnsi="Times New Roman" w:cs="Times New Roman"/>
          <w:sz w:val="28"/>
          <w:szCs w:val="28"/>
        </w:rPr>
        <w:t>хочет</w:t>
      </w:r>
      <w:proofErr w:type="gramEnd"/>
      <w:r w:rsidRPr="009D3A47">
        <w:rPr>
          <w:rFonts w:ascii="Times New Roman" w:eastAsia="Calibri" w:hAnsi="Times New Roman" w:cs="Times New Roman"/>
          <w:sz w:val="28"/>
          <w:szCs w:val="28"/>
        </w:rPr>
        <w:t xml:space="preserve"> кем быть? </w:t>
      </w:r>
      <w:proofErr w:type="gramStart"/>
      <w:r w:rsidRPr="009D3A47">
        <w:rPr>
          <w:rFonts w:ascii="Times New Roman" w:eastAsia="Calibri" w:hAnsi="Times New Roman" w:cs="Times New Roman"/>
          <w:sz w:val="28"/>
          <w:szCs w:val="28"/>
        </w:rPr>
        <w:t>Выбирайте необходимое для себя.</w:t>
      </w:r>
      <w:proofErr w:type="gramEnd"/>
      <w:r w:rsidRPr="009D3A47">
        <w:rPr>
          <w:rFonts w:ascii="Times New Roman" w:eastAsia="Calibri" w:hAnsi="Times New Roman" w:cs="Times New Roman"/>
          <w:sz w:val="28"/>
          <w:szCs w:val="28"/>
        </w:rPr>
        <w:t xml:space="preserve"> Кто что будет делать?»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hanging="2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hanging="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9D3A4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Образовательная область «Познавательное развитие»</w:t>
      </w:r>
    </w:p>
    <w:p w:rsidR="00E427F0" w:rsidRPr="009D3A47" w:rsidRDefault="00E427F0" w:rsidP="00110416">
      <w:pPr>
        <w:widowControl w:val="0"/>
        <w:numPr>
          <w:ilvl w:val="0"/>
          <w:numId w:val="8"/>
        </w:numPr>
        <w:tabs>
          <w:tab w:val="left" w:pos="284"/>
          <w:tab w:val="left" w:pos="612"/>
        </w:tabs>
        <w:spacing w:after="0" w:line="240" w:lineRule="auto"/>
        <w:ind w:right="4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Проявляет познавательный интерес в быту и в организованной деятель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ности, ищет способы определения свойств незнакомых предметов.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Методы: наблюдение, проблемная ситуация.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right="20" w:hanging="20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right="20" w:hanging="20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Материал: фонарик необычной формы с динамо машиной для подзарядки.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Задание: Положить в группе до прихода детей. Когда ребенок найдет и по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интересуется: «Что это такое и как работает?», предложить самому подумать.</w:t>
      </w:r>
    </w:p>
    <w:p w:rsidR="00E427F0" w:rsidRPr="009D3A47" w:rsidRDefault="00E427F0" w:rsidP="00110416">
      <w:pPr>
        <w:widowControl w:val="0"/>
        <w:numPr>
          <w:ilvl w:val="0"/>
          <w:numId w:val="8"/>
        </w:numPr>
        <w:tabs>
          <w:tab w:val="left" w:pos="284"/>
          <w:tab w:val="left" w:pos="607"/>
        </w:tabs>
        <w:spacing w:after="0" w:line="240" w:lineRule="auto"/>
        <w:ind w:righ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Знает способы измерения величины: длины, массы. Пользуется услов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ной меркой.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наблюдение.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Материал: условная мерка, весы, линейка, мерный стаканчик, большой и маленький мячи.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 xml:space="preserve">Форма проведения: индивидуальная, </w:t>
      </w:r>
      <w:proofErr w:type="spellStart"/>
      <w:r w:rsidRPr="009D3A47">
        <w:rPr>
          <w:rFonts w:ascii="Times New Roman" w:eastAsia="Calibri" w:hAnsi="Times New Roman" w:cs="Times New Roman"/>
          <w:sz w:val="28"/>
          <w:szCs w:val="28"/>
        </w:rPr>
        <w:t>подгрулповая</w:t>
      </w:r>
      <w:proofErr w:type="spellEnd"/>
      <w:r w:rsidRPr="009D3A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Задание: «Нужно сравнить два мяча. Чем отличаются эти мячи?»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9D3A4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Образовательная область «Речевое развитие»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1. При необходимости обосновать свой выбор употребляет обобщающие слова, синонимы, антонимы, сложные предложения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наблюдение.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Материал: машинка необычной конструкции / гараж трехуровневый или кукла с большой головой в необычной одежде / дом для куклы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Задание: Положить на столе воспитателя. Когда ребенок/дети проявят ин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терес, спросить: «Что это такое? Зачем нужно?», задавать уточняющие вопро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сы типа «На что похоже?», «Как можно еще использовать?»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9D3A4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Образовательная область «Художественн</w:t>
      </w:r>
      <w:proofErr w:type="gramStart"/>
      <w:r w:rsidRPr="009D3A4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о-</w:t>
      </w:r>
      <w:proofErr w:type="gramEnd"/>
      <w:r w:rsidRPr="009D3A4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эстетическое развитие</w:t>
      </w:r>
      <w:r w:rsidRPr="0011041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E427F0" w:rsidRPr="009D3A47" w:rsidRDefault="00E427F0" w:rsidP="00110416">
      <w:pPr>
        <w:widowControl w:val="0"/>
        <w:numPr>
          <w:ilvl w:val="0"/>
          <w:numId w:val="9"/>
        </w:numPr>
        <w:tabs>
          <w:tab w:val="left" w:pos="284"/>
          <w:tab w:val="left" w:pos="607"/>
        </w:tabs>
        <w:spacing w:after="0" w:line="240" w:lineRule="auto"/>
        <w:ind w:righ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Создает модели одного и того же предмета из разных видов конструк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тора и бумаги (оригами) по рисунку и словесной инструкции.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наблюдение.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D3A47">
        <w:rPr>
          <w:rFonts w:ascii="Times New Roman" w:eastAsia="Calibri" w:hAnsi="Times New Roman" w:cs="Times New Roman"/>
          <w:sz w:val="28"/>
          <w:szCs w:val="28"/>
        </w:rPr>
        <w:t>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</w:t>
      </w:r>
      <w:proofErr w:type="gramEnd"/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Задание: «К нам прилетел инопланетянин. Пока все рассматривал, заблу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дился и не может найти свой инопланетный корабль. Давайте ему поможем».</w:t>
      </w:r>
    </w:p>
    <w:p w:rsidR="00E427F0" w:rsidRPr="009D3A47" w:rsidRDefault="00E427F0" w:rsidP="00110416">
      <w:pPr>
        <w:widowControl w:val="0"/>
        <w:numPr>
          <w:ilvl w:val="0"/>
          <w:numId w:val="9"/>
        </w:numPr>
        <w:tabs>
          <w:tab w:val="left" w:pos="284"/>
          <w:tab w:val="left" w:pos="607"/>
        </w:tabs>
        <w:spacing w:after="0" w:line="240" w:lineRule="auto"/>
        <w:ind w:righ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Исполняет сольно и в ансамбле на детских муз</w:t>
      </w:r>
      <w:proofErr w:type="gramStart"/>
      <w:r w:rsidRPr="009D3A4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9D3A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D3A47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9D3A47">
        <w:rPr>
          <w:rFonts w:ascii="Times New Roman" w:eastAsia="Calibri" w:hAnsi="Times New Roman" w:cs="Times New Roman"/>
          <w:sz w:val="28"/>
          <w:szCs w:val="28"/>
        </w:rPr>
        <w:t>нструментах неслож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ные песни и мелодии; может петь в сопровождении муз. инструмента, инди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видуально и коллективно.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D3A47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наблюдение в образовательной деятель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ности Материал: барабан, металлофон, дудка, ксилофон, маракас, бубен.</w:t>
      </w:r>
      <w:proofErr w:type="gramEnd"/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Задание: «Давайте сыграем песенку</w:t>
      </w:r>
      <w:proofErr w:type="gramStart"/>
      <w:r w:rsidRPr="009D3A47">
        <w:rPr>
          <w:rFonts w:ascii="Times New Roman" w:eastAsia="Calibri" w:hAnsi="Times New Roman" w:cs="Times New Roman"/>
          <w:sz w:val="28"/>
          <w:szCs w:val="28"/>
        </w:rPr>
        <w:t xml:space="preserve"> „В</w:t>
      </w:r>
      <w:proofErr w:type="gramEnd"/>
      <w:r w:rsidRPr="009D3A47">
        <w:rPr>
          <w:rFonts w:ascii="Times New Roman" w:eastAsia="Calibri" w:hAnsi="Times New Roman" w:cs="Times New Roman"/>
          <w:sz w:val="28"/>
          <w:szCs w:val="28"/>
        </w:rPr>
        <w:t xml:space="preserve">о поле березка...“ </w:t>
      </w:r>
      <w:r w:rsidRPr="0011041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{любая другая, знакомая детям).</w:t>
      </w:r>
      <w:r w:rsidRPr="009D3A47">
        <w:rPr>
          <w:rFonts w:ascii="Times New Roman" w:eastAsia="Calibri" w:hAnsi="Times New Roman" w:cs="Times New Roman"/>
          <w:sz w:val="28"/>
          <w:szCs w:val="28"/>
        </w:rPr>
        <w:t xml:space="preserve"> Выберите себе музыкальный инструмент».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9D3A4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Образовательная область «Физическое развитие»</w:t>
      </w:r>
    </w:p>
    <w:p w:rsidR="00E427F0" w:rsidRPr="009D3A47" w:rsidRDefault="00E427F0" w:rsidP="00110416">
      <w:pPr>
        <w:widowControl w:val="0"/>
        <w:numPr>
          <w:ilvl w:val="0"/>
          <w:numId w:val="10"/>
        </w:numPr>
        <w:tabs>
          <w:tab w:val="left" w:pos="284"/>
          <w:tab w:val="left" w:pos="617"/>
        </w:tabs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наблюдение в быту и организованной де</w:t>
      </w:r>
      <w:r w:rsidRPr="009D3A47">
        <w:rPr>
          <w:rFonts w:ascii="Times New Roman" w:eastAsia="Calibri" w:hAnsi="Times New Roman" w:cs="Times New Roman"/>
          <w:sz w:val="28"/>
          <w:szCs w:val="28"/>
        </w:rPr>
        <w:softHyphen/>
        <w:t>ятельности.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 xml:space="preserve">Материал: игрушка Незнайка, </w:t>
      </w:r>
      <w:proofErr w:type="spellStart"/>
      <w:r w:rsidRPr="009D3A47">
        <w:rPr>
          <w:rFonts w:ascii="Times New Roman" w:eastAsia="Calibri" w:hAnsi="Times New Roman" w:cs="Times New Roman"/>
          <w:sz w:val="28"/>
          <w:szCs w:val="28"/>
        </w:rPr>
        <w:t>мнемо</w:t>
      </w:r>
      <w:proofErr w:type="spellEnd"/>
      <w:r w:rsidRPr="009D3A47">
        <w:rPr>
          <w:rFonts w:ascii="Times New Roman" w:eastAsia="Calibri" w:hAnsi="Times New Roman" w:cs="Times New Roman"/>
          <w:sz w:val="28"/>
          <w:szCs w:val="28"/>
        </w:rPr>
        <w:t>-таблица или схемы-подсказки.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A47">
        <w:rPr>
          <w:rFonts w:ascii="Times New Roman" w:eastAsia="Calibri" w:hAnsi="Times New Roman" w:cs="Times New Roman"/>
          <w:sz w:val="28"/>
          <w:szCs w:val="28"/>
        </w:rPr>
        <w:t>Задание: «Помоги Незнайке научиться быть здоровым. Расскажи, как это — быть здоровым».</w:t>
      </w:r>
    </w:p>
    <w:p w:rsidR="00E427F0" w:rsidRPr="009D3A47" w:rsidRDefault="00E427F0" w:rsidP="00110416">
      <w:pPr>
        <w:widowControl w:val="0"/>
        <w:tabs>
          <w:tab w:val="left" w:pos="284"/>
        </w:tabs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27F0" w:rsidRPr="009D3A47" w:rsidRDefault="00E427F0" w:rsidP="00110416">
      <w:pPr>
        <w:widowControl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E427F0" w:rsidRPr="009D3A47" w:rsidRDefault="00E427F0" w:rsidP="00110416">
      <w:pPr>
        <w:widowControl w:val="0"/>
        <w:numPr>
          <w:ilvl w:val="0"/>
          <w:numId w:val="4"/>
        </w:numPr>
        <w:tabs>
          <w:tab w:val="left" w:pos="594"/>
        </w:tabs>
        <w:spacing w:after="0" w:line="240" w:lineRule="auto"/>
        <w:ind w:right="20" w:firstLine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A47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го образования // Приказ Министерства образования и науки № 1155 от 17 ок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тября 2013 года (вступил в силу 01 января 2014 года).</w:t>
      </w:r>
    </w:p>
    <w:p w:rsidR="00E427F0" w:rsidRPr="009D3A47" w:rsidRDefault="00E427F0" w:rsidP="00110416">
      <w:pPr>
        <w:widowControl w:val="0"/>
        <w:numPr>
          <w:ilvl w:val="0"/>
          <w:numId w:val="4"/>
        </w:numPr>
        <w:tabs>
          <w:tab w:val="left" w:pos="594"/>
        </w:tabs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Каменская В. Г., Зверева С. В.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t xml:space="preserve"> К школьной жизни готов! — СПб</w:t>
      </w:r>
      <w:proofErr w:type="gramStart"/>
      <w:r w:rsidRPr="009D3A47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9D3A47">
        <w:rPr>
          <w:rFonts w:ascii="Times New Roman" w:eastAsia="Times New Roman" w:hAnsi="Times New Roman" w:cs="Times New Roman"/>
          <w:sz w:val="28"/>
          <w:szCs w:val="28"/>
        </w:rPr>
        <w:t>2001.</w:t>
      </w:r>
    </w:p>
    <w:p w:rsidR="00E427F0" w:rsidRPr="009D3A47" w:rsidRDefault="00E427F0" w:rsidP="00110416">
      <w:pPr>
        <w:widowControl w:val="0"/>
        <w:numPr>
          <w:ilvl w:val="0"/>
          <w:numId w:val="4"/>
        </w:numPr>
        <w:tabs>
          <w:tab w:val="left" w:pos="594"/>
        </w:tabs>
        <w:spacing w:after="0" w:line="240" w:lineRule="auto"/>
        <w:ind w:right="20" w:firstLine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Каменская В. Г.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t xml:space="preserve"> Детская психология с элементами психофизиологии. — М., 2005.</w:t>
      </w:r>
    </w:p>
    <w:p w:rsidR="00E427F0" w:rsidRPr="009D3A47" w:rsidRDefault="00E427F0" w:rsidP="00110416">
      <w:pPr>
        <w:widowControl w:val="0"/>
        <w:numPr>
          <w:ilvl w:val="0"/>
          <w:numId w:val="4"/>
        </w:numPr>
        <w:tabs>
          <w:tab w:val="left" w:pos="594"/>
        </w:tabs>
        <w:spacing w:after="0" w:line="240" w:lineRule="auto"/>
        <w:ind w:right="20" w:firstLine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Ноткина</w:t>
      </w:r>
      <w:proofErr w:type="spellEnd"/>
      <w:r w:rsidRPr="0011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Н. А. и др.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t xml:space="preserve"> Оценка физического и нервно-психического разви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тия детей раннего и дошкольного возраста. — СПб, 2003.</w:t>
      </w:r>
    </w:p>
    <w:p w:rsidR="00E427F0" w:rsidRPr="009D3A47" w:rsidRDefault="00E427F0" w:rsidP="00110416">
      <w:pPr>
        <w:widowControl w:val="0"/>
        <w:numPr>
          <w:ilvl w:val="0"/>
          <w:numId w:val="4"/>
        </w:numPr>
        <w:tabs>
          <w:tab w:val="left" w:pos="594"/>
        </w:tabs>
        <w:spacing w:after="0" w:line="240" w:lineRule="auto"/>
        <w:ind w:right="20" w:firstLine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Урунтаева</w:t>
      </w:r>
      <w:proofErr w:type="spellEnd"/>
      <w:r w:rsidRPr="0011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Г. А., </w:t>
      </w:r>
      <w:proofErr w:type="spellStart"/>
      <w:r w:rsidRPr="0011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Афонькина</w:t>
      </w:r>
      <w:proofErr w:type="spellEnd"/>
      <w:r w:rsidRPr="001104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Ю. А.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t xml:space="preserve"> Практикум по детской психоло</w:t>
      </w:r>
      <w:r w:rsidRPr="009D3A47">
        <w:rPr>
          <w:rFonts w:ascii="Times New Roman" w:eastAsia="Times New Roman" w:hAnsi="Times New Roman" w:cs="Times New Roman"/>
          <w:sz w:val="28"/>
          <w:szCs w:val="28"/>
        </w:rPr>
        <w:softHyphen/>
        <w:t>гии. — М., 2001</w:t>
      </w:r>
    </w:p>
    <w:p w:rsidR="00E427F0" w:rsidRDefault="00E427F0" w:rsidP="00E427F0"/>
    <w:p w:rsidR="00D94FD3" w:rsidRDefault="00D94FD3"/>
    <w:p w:rsidR="00D94FD3" w:rsidRDefault="00D94FD3"/>
    <w:p w:rsidR="00D94FD3" w:rsidRDefault="00D94FD3"/>
    <w:p w:rsidR="00D94FD3" w:rsidRDefault="00D94FD3"/>
    <w:p w:rsidR="00D94FD3" w:rsidRDefault="00D94FD3"/>
    <w:p w:rsidR="00D94FD3" w:rsidRDefault="00D94FD3"/>
    <w:p w:rsidR="00D94FD3" w:rsidRDefault="00D94FD3"/>
    <w:p w:rsidR="00D94FD3" w:rsidRDefault="00D94FD3"/>
    <w:p w:rsidR="00D94FD3" w:rsidRDefault="00D94FD3">
      <w:r>
        <w:t xml:space="preserve"> </w:t>
      </w:r>
    </w:p>
    <w:p w:rsidR="00D94FD3" w:rsidRDefault="00D94FD3"/>
    <w:p w:rsidR="00D94FD3" w:rsidRDefault="00D94FD3">
      <w:pPr>
        <w:sectPr w:rsidR="00D94FD3" w:rsidSect="00110416">
          <w:footerReference w:type="default" r:id="rId9"/>
          <w:pgSz w:w="11906" w:h="16838"/>
          <w:pgMar w:top="1134" w:right="850" w:bottom="851" w:left="1276" w:header="283" w:footer="283" w:gutter="0"/>
          <w:cols w:space="708"/>
          <w:titlePg/>
          <w:docGrid w:linePitch="360"/>
        </w:sectPr>
      </w:pPr>
    </w:p>
    <w:p w:rsidR="001874C8" w:rsidRPr="001874C8" w:rsidRDefault="001874C8" w:rsidP="00187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4C8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(</w:t>
      </w:r>
      <w:proofErr w:type="gramStart"/>
      <w:r w:rsidRPr="001874C8">
        <w:rPr>
          <w:rFonts w:ascii="Times New Roman" w:eastAsia="Calibri" w:hAnsi="Times New Roman" w:cs="Times New Roman"/>
          <w:sz w:val="28"/>
          <w:szCs w:val="28"/>
        </w:rPr>
        <w:t>ЯСЛИ-САД</w:t>
      </w:r>
      <w:proofErr w:type="gramEnd"/>
      <w:r w:rsidRPr="001874C8">
        <w:rPr>
          <w:rFonts w:ascii="Times New Roman" w:eastAsia="Calibri" w:hAnsi="Times New Roman" w:cs="Times New Roman"/>
          <w:sz w:val="28"/>
          <w:szCs w:val="28"/>
        </w:rPr>
        <w:t xml:space="preserve">) №  1«РОМАШКА»          </w:t>
      </w:r>
    </w:p>
    <w:p w:rsidR="001874C8" w:rsidRPr="001874C8" w:rsidRDefault="001874C8" w:rsidP="00187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4C8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ГОРОДСКОЙ ОКРУГ</w:t>
      </w:r>
    </w:p>
    <w:p w:rsidR="001874C8" w:rsidRPr="001874C8" w:rsidRDefault="001874C8" w:rsidP="00187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4C8">
        <w:rPr>
          <w:rFonts w:ascii="Times New Roman" w:eastAsia="Calibri" w:hAnsi="Times New Roman" w:cs="Times New Roman"/>
          <w:sz w:val="28"/>
          <w:szCs w:val="28"/>
        </w:rPr>
        <w:t xml:space="preserve"> КРАСНОПЕРЕКОПСК         </w:t>
      </w:r>
    </w:p>
    <w:p w:rsidR="001874C8" w:rsidRPr="001874C8" w:rsidRDefault="001874C8" w:rsidP="00187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874C8">
        <w:rPr>
          <w:rFonts w:ascii="Times New Roman" w:eastAsia="Calibri" w:hAnsi="Times New Roman" w:cs="Times New Roman"/>
          <w:sz w:val="28"/>
          <w:szCs w:val="28"/>
        </w:rPr>
        <w:t xml:space="preserve"> РЕСПУБЛИКИ КРЫМ</w:t>
      </w:r>
    </w:p>
    <w:p w:rsidR="001874C8" w:rsidRPr="001874C8" w:rsidRDefault="001874C8" w:rsidP="001874C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4C8" w:rsidRPr="001874C8" w:rsidRDefault="001874C8" w:rsidP="001874C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4C8" w:rsidRPr="001874C8" w:rsidRDefault="001874C8" w:rsidP="001874C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4C8" w:rsidRPr="001874C8" w:rsidRDefault="001874C8" w:rsidP="001874C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4C8" w:rsidRPr="001874C8" w:rsidRDefault="001874C8" w:rsidP="001874C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74C8">
        <w:rPr>
          <w:rFonts w:ascii="Times New Roman" w:eastAsia="Calibri" w:hAnsi="Times New Roman" w:cs="Times New Roman"/>
          <w:b/>
          <w:sz w:val="24"/>
          <w:szCs w:val="24"/>
        </w:rPr>
        <w:t xml:space="preserve">ИНДИВИДУАЛЬНАЯ КАРТА РАЗВИТИЯ </w:t>
      </w:r>
    </w:p>
    <w:p w:rsidR="001874C8" w:rsidRPr="001874C8" w:rsidRDefault="001874C8" w:rsidP="001874C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874C8" w:rsidRPr="001874C8" w:rsidRDefault="001874C8" w:rsidP="001874C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74C8">
        <w:rPr>
          <w:rFonts w:ascii="Times New Roman" w:eastAsia="Calibri" w:hAnsi="Times New Roman" w:cs="Times New Roman"/>
          <w:b/>
          <w:sz w:val="24"/>
          <w:szCs w:val="24"/>
        </w:rPr>
        <w:t>ВОСПИТАННИКА  МБДОУ (</w:t>
      </w:r>
      <w:proofErr w:type="gramStart"/>
      <w:r w:rsidRPr="001874C8">
        <w:rPr>
          <w:rFonts w:ascii="Times New Roman" w:eastAsia="Calibri" w:hAnsi="Times New Roman" w:cs="Times New Roman"/>
          <w:b/>
          <w:sz w:val="24"/>
          <w:szCs w:val="24"/>
        </w:rPr>
        <w:t>ЯСЛИ-САД</w:t>
      </w:r>
      <w:proofErr w:type="gramEnd"/>
      <w:r w:rsidRPr="001874C8">
        <w:rPr>
          <w:rFonts w:ascii="Times New Roman" w:eastAsia="Calibri" w:hAnsi="Times New Roman" w:cs="Times New Roman"/>
          <w:b/>
          <w:sz w:val="24"/>
          <w:szCs w:val="24"/>
        </w:rPr>
        <w:t>) №1 «Ромашка»</w:t>
      </w:r>
    </w:p>
    <w:p w:rsidR="001874C8" w:rsidRPr="001874C8" w:rsidRDefault="001874C8" w:rsidP="001874C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4C8" w:rsidRPr="001874C8" w:rsidRDefault="001874C8" w:rsidP="001874C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74C8" w:rsidRPr="001874C8" w:rsidRDefault="001874C8" w:rsidP="001874C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74C8">
        <w:rPr>
          <w:rFonts w:ascii="Times New Roman" w:eastAsia="Calibri" w:hAnsi="Times New Roman" w:cs="Times New Roman"/>
          <w:b/>
          <w:sz w:val="24"/>
          <w:szCs w:val="24"/>
        </w:rPr>
        <w:t>Группа: ________________________________________</w:t>
      </w:r>
    </w:p>
    <w:p w:rsidR="001874C8" w:rsidRPr="001874C8" w:rsidRDefault="001874C8" w:rsidP="001874C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74C8">
        <w:rPr>
          <w:rFonts w:ascii="Times New Roman" w:eastAsia="Calibri" w:hAnsi="Times New Roman" w:cs="Times New Roman"/>
          <w:b/>
          <w:sz w:val="24"/>
          <w:szCs w:val="24"/>
        </w:rPr>
        <w:t>Воспитатели:___________________________________</w:t>
      </w:r>
    </w:p>
    <w:p w:rsidR="001874C8" w:rsidRPr="001874C8" w:rsidRDefault="001874C8" w:rsidP="001874C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74C8">
        <w:rPr>
          <w:rFonts w:ascii="Times New Roman" w:eastAsia="Calibri" w:hAnsi="Times New Roman" w:cs="Times New Roman"/>
          <w:b/>
          <w:sz w:val="24"/>
          <w:szCs w:val="24"/>
        </w:rPr>
        <w:t>Период наблюдения:_____________________________</w:t>
      </w:r>
    </w:p>
    <w:p w:rsidR="001874C8" w:rsidRPr="001874C8" w:rsidRDefault="001874C8" w:rsidP="001874C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74C8" w:rsidRDefault="001874C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4C8" w:rsidRDefault="001874C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4C8" w:rsidRDefault="001874C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4C8" w:rsidRDefault="001874C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4C8" w:rsidRDefault="001874C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4C8" w:rsidRDefault="001874C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FD3" w:rsidRPr="00D94FD3" w:rsidRDefault="00D94FD3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карта развития ребенка</w:t>
      </w:r>
    </w:p>
    <w:p w:rsidR="00D94FD3" w:rsidRPr="00D94FD3" w:rsidRDefault="00D94FD3" w:rsidP="00D94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>1 Общие сведения</w:t>
      </w:r>
    </w:p>
    <w:p w:rsidR="00D94FD3" w:rsidRPr="00D94FD3" w:rsidRDefault="00D94FD3" w:rsidP="00D94F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</w:t>
      </w:r>
    </w:p>
    <w:p w:rsidR="00D94FD3" w:rsidRPr="00D94FD3" w:rsidRDefault="00D94FD3" w:rsidP="00D94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D3" w:rsidRPr="00D94FD3" w:rsidRDefault="00D94FD3" w:rsidP="00D94F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</w:p>
    <w:p w:rsidR="00D94FD3" w:rsidRPr="00D94FD3" w:rsidRDefault="00D94FD3" w:rsidP="00D94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D3" w:rsidRPr="00D94FD3" w:rsidRDefault="00D94FD3" w:rsidP="00D94FD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поступления в детский сад</w:t>
      </w:r>
    </w:p>
    <w:p w:rsidR="00D94FD3" w:rsidRPr="00D94FD3" w:rsidRDefault="00D94FD3" w:rsidP="00D94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D3" w:rsidRPr="00D94FD3" w:rsidRDefault="00D94FD3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FD3">
        <w:rPr>
          <w:rFonts w:ascii="Times New Roman" w:eastAsia="Times New Roman" w:hAnsi="Times New Roman" w:cs="Times New Roman"/>
          <w:b/>
          <w:lang w:eastAsia="ru-RU"/>
        </w:rPr>
        <w:t>Карта развития ребенка</w:t>
      </w:r>
    </w:p>
    <w:tbl>
      <w:tblPr>
        <w:tblW w:w="15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34"/>
        <w:gridCol w:w="877"/>
        <w:gridCol w:w="443"/>
        <w:gridCol w:w="277"/>
        <w:gridCol w:w="942"/>
        <w:gridCol w:w="877"/>
        <w:gridCol w:w="293"/>
        <w:gridCol w:w="426"/>
        <w:gridCol w:w="942"/>
        <w:gridCol w:w="877"/>
        <w:gridCol w:w="368"/>
        <w:gridCol w:w="351"/>
        <w:gridCol w:w="942"/>
        <w:gridCol w:w="877"/>
        <w:gridCol w:w="338"/>
        <w:gridCol w:w="381"/>
        <w:gridCol w:w="942"/>
        <w:gridCol w:w="877"/>
        <w:gridCol w:w="293"/>
        <w:gridCol w:w="426"/>
        <w:gridCol w:w="943"/>
      </w:tblGrid>
      <w:tr w:rsidR="00D94FD3" w:rsidRPr="00D94FD3" w:rsidTr="001874C8">
        <w:trPr>
          <w:trHeight w:val="281"/>
        </w:trPr>
        <w:tc>
          <w:tcPr>
            <w:tcW w:w="3239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Показатели развития</w:t>
            </w:r>
          </w:p>
        </w:tc>
        <w:tc>
          <w:tcPr>
            <w:tcW w:w="2539" w:type="dxa"/>
            <w:gridSpan w:val="4"/>
          </w:tcPr>
          <w:p w:rsidR="00D94FD3" w:rsidRPr="00D94FD3" w:rsidRDefault="00D94FD3" w:rsidP="0018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2-3 года</w:t>
            </w:r>
          </w:p>
        </w:tc>
        <w:tc>
          <w:tcPr>
            <w:tcW w:w="2538" w:type="dxa"/>
            <w:gridSpan w:val="4"/>
          </w:tcPr>
          <w:p w:rsidR="00D94FD3" w:rsidRPr="00D94FD3" w:rsidRDefault="00D94FD3" w:rsidP="0018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3-4 года</w:t>
            </w:r>
          </w:p>
        </w:tc>
        <w:tc>
          <w:tcPr>
            <w:tcW w:w="2538" w:type="dxa"/>
            <w:gridSpan w:val="4"/>
          </w:tcPr>
          <w:p w:rsidR="00D94FD3" w:rsidRPr="00D94FD3" w:rsidRDefault="00D94FD3" w:rsidP="0018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4-5 лет</w:t>
            </w:r>
          </w:p>
        </w:tc>
        <w:tc>
          <w:tcPr>
            <w:tcW w:w="2538" w:type="dxa"/>
            <w:gridSpan w:val="4"/>
          </w:tcPr>
          <w:p w:rsidR="00D94FD3" w:rsidRPr="00D94FD3" w:rsidRDefault="00D94FD3" w:rsidP="0018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2539" w:type="dxa"/>
            <w:gridSpan w:val="4"/>
          </w:tcPr>
          <w:p w:rsidR="00D94FD3" w:rsidRPr="00D94FD3" w:rsidRDefault="00D94FD3" w:rsidP="0018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6-7 лет</w:t>
            </w:r>
          </w:p>
        </w:tc>
      </w:tr>
      <w:tr w:rsidR="00D94FD3" w:rsidRPr="00D94FD3" w:rsidTr="001874C8">
        <w:trPr>
          <w:trHeight w:val="144"/>
        </w:trPr>
        <w:tc>
          <w:tcPr>
            <w:tcW w:w="3239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сфор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рова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720" w:type="dxa"/>
            <w:gridSpan w:val="2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тич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942" w:type="dxa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Сфор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рова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877" w:type="dxa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сфор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рова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719" w:type="dxa"/>
            <w:gridSpan w:val="2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тич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942" w:type="dxa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Сфор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рова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877" w:type="dxa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сфор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рова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719" w:type="dxa"/>
            <w:gridSpan w:val="2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тич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942" w:type="dxa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Сфор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рова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877" w:type="dxa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сфор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рова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719" w:type="dxa"/>
            <w:gridSpan w:val="2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тич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942" w:type="dxa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Сфор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рова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877" w:type="dxa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сфор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рова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719" w:type="dxa"/>
            <w:gridSpan w:val="2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тич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  <w:tc>
          <w:tcPr>
            <w:tcW w:w="943" w:type="dxa"/>
          </w:tcPr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Сфор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ро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proofErr w:type="spellEnd"/>
          </w:p>
          <w:p w:rsidR="00D94FD3" w:rsidRPr="00D94FD3" w:rsidRDefault="00D94FD3" w:rsidP="001874C8">
            <w:pPr>
              <w:spacing w:after="0" w:line="240" w:lineRule="auto"/>
              <w:ind w:left="-86" w:right="-10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</w:p>
        </w:tc>
      </w:tr>
      <w:tr w:rsidR="00D94FD3" w:rsidRPr="00D94FD3" w:rsidTr="001874C8">
        <w:trPr>
          <w:trHeight w:val="144"/>
        </w:trPr>
        <w:tc>
          <w:tcPr>
            <w:tcW w:w="323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2" w:type="dxa"/>
            <w:gridSpan w:val="20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Физические показатели</w:t>
            </w:r>
          </w:p>
        </w:tc>
      </w:tr>
      <w:tr w:rsidR="00D94FD3" w:rsidRPr="00D94FD3" w:rsidTr="001874C8">
        <w:trPr>
          <w:trHeight w:val="144"/>
        </w:trPr>
        <w:tc>
          <w:tcPr>
            <w:tcW w:w="323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1.1 Группа здоровья, диагноз</w:t>
            </w:r>
          </w:p>
        </w:tc>
        <w:tc>
          <w:tcPr>
            <w:tcW w:w="2539" w:type="dxa"/>
            <w:gridSpan w:val="4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4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4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4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4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144"/>
        </w:trPr>
        <w:tc>
          <w:tcPr>
            <w:tcW w:w="3239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1.2 Антропометрические данные</w:t>
            </w:r>
          </w:p>
        </w:tc>
        <w:tc>
          <w:tcPr>
            <w:tcW w:w="13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  <w:tc>
          <w:tcPr>
            <w:tcW w:w="12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</w:t>
            </w:r>
          </w:p>
        </w:tc>
        <w:tc>
          <w:tcPr>
            <w:tcW w:w="117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  <w:tc>
          <w:tcPr>
            <w:tcW w:w="136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</w:t>
            </w:r>
          </w:p>
        </w:tc>
        <w:tc>
          <w:tcPr>
            <w:tcW w:w="124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  <w:tc>
          <w:tcPr>
            <w:tcW w:w="12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</w:t>
            </w:r>
          </w:p>
        </w:tc>
        <w:tc>
          <w:tcPr>
            <w:tcW w:w="121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  <w:tc>
          <w:tcPr>
            <w:tcW w:w="132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</w:t>
            </w:r>
          </w:p>
        </w:tc>
        <w:tc>
          <w:tcPr>
            <w:tcW w:w="117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  <w:tc>
          <w:tcPr>
            <w:tcW w:w="136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</w:t>
            </w:r>
          </w:p>
        </w:tc>
      </w:tr>
      <w:tr w:rsidR="00D94FD3" w:rsidRPr="00D94FD3" w:rsidTr="001874C8">
        <w:trPr>
          <w:trHeight w:val="144"/>
        </w:trPr>
        <w:tc>
          <w:tcPr>
            <w:tcW w:w="3239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241"/>
        </w:trPr>
        <w:tc>
          <w:tcPr>
            <w:tcW w:w="2905" w:type="dxa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26" w:type="dxa"/>
            <w:gridSpan w:val="21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b/>
                <w:lang w:eastAsia="ru-RU"/>
              </w:rPr>
              <w:t>1. Физическое развитие</w:t>
            </w:r>
          </w:p>
        </w:tc>
      </w:tr>
      <w:tr w:rsidR="00D94FD3" w:rsidRPr="00D94FD3" w:rsidTr="001874C8">
        <w:trPr>
          <w:trHeight w:val="240"/>
        </w:trPr>
        <w:tc>
          <w:tcPr>
            <w:tcW w:w="290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1.3. Прыжки в длину с места (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251"/>
        </w:trPr>
        <w:tc>
          <w:tcPr>
            <w:tcW w:w="290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300"/>
        </w:trPr>
        <w:tc>
          <w:tcPr>
            <w:tcW w:w="290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1.4. Метание мешочка с песком на дальность (м)</w:t>
            </w: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216"/>
        </w:trPr>
        <w:tc>
          <w:tcPr>
            <w:tcW w:w="290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240"/>
        </w:trPr>
        <w:tc>
          <w:tcPr>
            <w:tcW w:w="290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1.5 Быстрота (бег-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94FD3">
                <w:rPr>
                  <w:rFonts w:ascii="Times New Roman" w:eastAsia="Times New Roman" w:hAnsi="Times New Roman" w:cs="Times New Roman"/>
                  <w:lang w:eastAsia="ru-RU"/>
                </w:rPr>
                <w:t>10 м</w:t>
              </w:r>
            </w:smartTag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., бег-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94FD3">
                <w:rPr>
                  <w:rFonts w:ascii="Times New Roman" w:eastAsia="Times New Roman" w:hAnsi="Times New Roman" w:cs="Times New Roman"/>
                  <w:lang w:eastAsia="ru-RU"/>
                </w:rPr>
                <w:t>30 м</w:t>
              </w:r>
            </w:smartTag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251"/>
        </w:trPr>
        <w:tc>
          <w:tcPr>
            <w:tcW w:w="290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240"/>
        </w:trPr>
        <w:tc>
          <w:tcPr>
            <w:tcW w:w="290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1.6. Выносливость (бег 60, 90, </w:t>
            </w:r>
            <w:smartTag w:uri="urn:schemas-microsoft-com:office:smarttags" w:element="metricconverter">
              <w:smartTagPr>
                <w:attr w:name="ProductID" w:val="120 м"/>
              </w:smartTagPr>
              <w:r w:rsidRPr="00D94FD3">
                <w:rPr>
                  <w:rFonts w:ascii="Times New Roman" w:eastAsia="Times New Roman" w:hAnsi="Times New Roman" w:cs="Times New Roman"/>
                  <w:lang w:eastAsia="ru-RU"/>
                </w:rPr>
                <w:t>120 м</w:t>
              </w:r>
            </w:smartTag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251"/>
        </w:trPr>
        <w:tc>
          <w:tcPr>
            <w:tcW w:w="290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261"/>
        </w:trPr>
        <w:tc>
          <w:tcPr>
            <w:tcW w:w="290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1.7. Гибкость</w:t>
            </w: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270"/>
        </w:trPr>
        <w:tc>
          <w:tcPr>
            <w:tcW w:w="290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1.8. Ловкость (Полоса препятствий)</w:t>
            </w: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221"/>
        </w:trPr>
        <w:tc>
          <w:tcPr>
            <w:tcW w:w="290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195"/>
        </w:trPr>
        <w:tc>
          <w:tcPr>
            <w:tcW w:w="290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1.9.Отбивание мяча об пол</w:t>
            </w: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300"/>
        </w:trPr>
        <w:tc>
          <w:tcPr>
            <w:tcW w:w="290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236"/>
        </w:trPr>
        <w:tc>
          <w:tcPr>
            <w:tcW w:w="290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1.10. Равновесие, координация движений</w:t>
            </w: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255"/>
        </w:trPr>
        <w:tc>
          <w:tcPr>
            <w:tcW w:w="290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1755"/>
        </w:trPr>
        <w:tc>
          <w:tcPr>
            <w:tcW w:w="290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1.11. Здоровье и безопасность: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 Моет руки при необходимости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-Ухаживает за волосами, зубами.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 Применяет правила безопасности на улице и дома в жизни.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 Находит выход из сложных ситуаций.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 Знает части тела и их функции.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 Может оказать первую помощь при необходимости</w:t>
            </w: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FD3" w:rsidRPr="00D94FD3" w:rsidTr="001874C8">
        <w:trPr>
          <w:trHeight w:val="2263"/>
        </w:trPr>
        <w:tc>
          <w:tcPr>
            <w:tcW w:w="290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4FD3" w:rsidRPr="00D94FD3" w:rsidRDefault="00D94FD3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94FD3" w:rsidRPr="00D94FD3" w:rsidRDefault="00D94FD3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FD3">
        <w:rPr>
          <w:rFonts w:ascii="Times New Roman" w:eastAsia="Times New Roman" w:hAnsi="Times New Roman" w:cs="Times New Roman"/>
          <w:b/>
          <w:lang w:eastAsia="ru-RU"/>
        </w:rPr>
        <w:t>2. Социально - коммуникативное развитие</w:t>
      </w:r>
    </w:p>
    <w:tbl>
      <w:tblPr>
        <w:tblW w:w="159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3"/>
        <w:gridCol w:w="14"/>
        <w:gridCol w:w="334"/>
        <w:gridCol w:w="784"/>
        <w:gridCol w:w="11"/>
        <w:gridCol w:w="774"/>
        <w:gridCol w:w="787"/>
        <w:gridCol w:w="753"/>
        <w:gridCol w:w="32"/>
        <w:gridCol w:w="785"/>
        <w:gridCol w:w="786"/>
        <w:gridCol w:w="658"/>
        <w:gridCol w:w="753"/>
        <w:gridCol w:w="947"/>
        <w:gridCol w:w="860"/>
        <w:gridCol w:w="716"/>
        <w:gridCol w:w="709"/>
        <w:gridCol w:w="868"/>
        <w:gridCol w:w="646"/>
        <w:gridCol w:w="626"/>
      </w:tblGrid>
      <w:tr w:rsidR="00D94FD3" w:rsidRPr="00D94FD3" w:rsidTr="00D94FD3">
        <w:trPr>
          <w:gridBefore w:val="3"/>
          <w:wBefore w:w="4500" w:type="dxa"/>
          <w:trHeight w:val="217"/>
        </w:trPr>
        <w:tc>
          <w:tcPr>
            <w:tcW w:w="2357" w:type="dxa"/>
            <w:gridSpan w:val="4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       2-3 год</w:t>
            </w:r>
          </w:p>
        </w:tc>
        <w:tc>
          <w:tcPr>
            <w:tcW w:w="2356" w:type="dxa"/>
            <w:gridSpan w:val="4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3-4 год</w:t>
            </w:r>
          </w:p>
        </w:tc>
        <w:tc>
          <w:tcPr>
            <w:tcW w:w="2358" w:type="dxa"/>
            <w:gridSpan w:val="3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4-5лет</w:t>
            </w:r>
          </w:p>
        </w:tc>
        <w:tc>
          <w:tcPr>
            <w:tcW w:w="2285" w:type="dxa"/>
            <w:gridSpan w:val="3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5-6 лет</w:t>
            </w:r>
          </w:p>
        </w:tc>
        <w:tc>
          <w:tcPr>
            <w:tcW w:w="2140" w:type="dxa"/>
            <w:gridSpan w:val="3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6-7 год</w:t>
            </w:r>
          </w:p>
        </w:tc>
      </w:tr>
      <w:tr w:rsidR="00D94FD3" w:rsidRPr="00D94FD3" w:rsidTr="00D94FD3">
        <w:trPr>
          <w:gridBefore w:val="3"/>
          <w:wBefore w:w="4500" w:type="dxa"/>
          <w:trHeight w:val="201"/>
        </w:trPr>
        <w:tc>
          <w:tcPr>
            <w:tcW w:w="796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7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53" w:type="dxa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81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</w:p>
        </w:tc>
        <w:tc>
          <w:tcPr>
            <w:tcW w:w="753" w:type="dxa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947" w:type="dxa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60" w:type="dxa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16" w:type="dxa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ч</w:t>
            </w:r>
          </w:p>
        </w:tc>
        <w:tc>
          <w:tcPr>
            <w:tcW w:w="709" w:type="dxa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68" w:type="dxa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н</w:t>
            </w:r>
          </w:p>
        </w:tc>
        <w:tc>
          <w:tcPr>
            <w:tcW w:w="646" w:type="dxa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ч</w:t>
            </w:r>
          </w:p>
        </w:tc>
        <w:tc>
          <w:tcPr>
            <w:tcW w:w="626" w:type="dxa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4170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2.1.Способность вступать в общение с кем бы то ни было, сотрудничать в игре  со сверстниками</w:t>
            </w: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4170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4170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2.2.Умение ориентироваться на поставленную перед группой задачу</w:t>
            </w: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4170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4170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2.3. Может в паре  с другим ребенком выполнять задание</w:t>
            </w: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13"/>
        </w:trPr>
        <w:tc>
          <w:tcPr>
            <w:tcW w:w="4170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4170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2.4. Умение руководить группой детей,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выполнять роль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лидера</w:t>
            </w: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34"/>
        </w:trPr>
        <w:tc>
          <w:tcPr>
            <w:tcW w:w="4170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74"/>
        </w:trPr>
        <w:tc>
          <w:tcPr>
            <w:tcW w:w="4170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2.5.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Развиты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: настойчивость, 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умение преодолевать трудности, 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чувство долга</w:t>
            </w: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80"/>
        </w:trPr>
        <w:tc>
          <w:tcPr>
            <w:tcW w:w="4170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170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2.6. Приобретение положительного поведенческого опыта</w:t>
            </w: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4170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4170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2.7. Умение спокойно реагировать на неудачу, самостоятельно исправлять ошибки, принимать помощь.</w:t>
            </w: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4170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170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2.8. Умение видеть,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слышать, 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чувствовать другого человека.</w:t>
            </w: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4170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897"/>
        </w:trPr>
        <w:tc>
          <w:tcPr>
            <w:tcW w:w="415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2.9.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Психоэмоциональное состояние ребенка (отсутствует напряженность, открыт для контакта, любознателен,</w:t>
            </w:r>
            <w:proofErr w:type="gramEnd"/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активен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, выразительная мимика, 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готов к компромиссам, 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норм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ечение речи.</w:t>
            </w:r>
          </w:p>
        </w:tc>
        <w:tc>
          <w:tcPr>
            <w:tcW w:w="34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415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415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2.10. Может найти занятие, соответствующее собственному желанию.</w:t>
            </w:r>
          </w:p>
        </w:tc>
        <w:tc>
          <w:tcPr>
            <w:tcW w:w="34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415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415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2.11.Умеет попросить о помощи и оказать ее</w:t>
            </w:r>
          </w:p>
        </w:tc>
        <w:tc>
          <w:tcPr>
            <w:tcW w:w="34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415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91"/>
        </w:trPr>
        <w:tc>
          <w:tcPr>
            <w:tcW w:w="415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2.12. Наличие адекватной самооценки</w:t>
            </w:r>
          </w:p>
        </w:tc>
        <w:tc>
          <w:tcPr>
            <w:tcW w:w="34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415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15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2.13. Выполняет посильные трудовые обязанности по собственной инициативе</w:t>
            </w:r>
          </w:p>
        </w:tc>
        <w:tc>
          <w:tcPr>
            <w:tcW w:w="34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415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641"/>
        </w:trPr>
        <w:tc>
          <w:tcPr>
            <w:tcW w:w="4155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2.14. Социальная компетентность: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-Знает свое имя, фамилию, отчество.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-Знает имя,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отч</w:t>
            </w:r>
            <w:proofErr w:type="spell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. родит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место работы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 Знает свой адрес, телефон (страна, район, поселок, улица)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 Знает сигнал тревоги</w:t>
            </w:r>
          </w:p>
        </w:tc>
        <w:tc>
          <w:tcPr>
            <w:tcW w:w="34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4155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94FD3" w:rsidRPr="00D94FD3" w:rsidRDefault="00D94FD3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FD3">
        <w:rPr>
          <w:rFonts w:ascii="Times New Roman" w:eastAsia="Times New Roman" w:hAnsi="Times New Roman" w:cs="Times New Roman"/>
          <w:b/>
          <w:lang w:eastAsia="ru-RU"/>
        </w:rPr>
        <w:t>3.Речевое развити</w:t>
      </w:r>
      <w:proofErr w:type="gramStart"/>
      <w:r w:rsidRPr="00D94FD3">
        <w:rPr>
          <w:rFonts w:ascii="Times New Roman" w:eastAsia="Times New Roman" w:hAnsi="Times New Roman" w:cs="Times New Roman"/>
          <w:b/>
          <w:lang w:eastAsia="ru-RU"/>
        </w:rPr>
        <w:t>е</w:t>
      </w:r>
      <w:r w:rsidRPr="00D94FD3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D94FD3">
        <w:rPr>
          <w:rFonts w:ascii="Times New Roman" w:eastAsia="Times New Roman" w:hAnsi="Times New Roman" w:cs="Times New Roman"/>
          <w:lang w:eastAsia="ru-RU"/>
        </w:rPr>
        <w:t xml:space="preserve"> заполняется совместно с логопедом)</w:t>
      </w:r>
    </w:p>
    <w:tbl>
      <w:tblPr>
        <w:tblW w:w="15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6"/>
        <w:gridCol w:w="358"/>
        <w:gridCol w:w="72"/>
        <w:gridCol w:w="655"/>
        <w:gridCol w:w="9"/>
        <w:gridCol w:w="719"/>
        <w:gridCol w:w="9"/>
        <w:gridCol w:w="721"/>
        <w:gridCol w:w="8"/>
        <w:gridCol w:w="720"/>
        <w:gridCol w:w="8"/>
        <w:gridCol w:w="720"/>
        <w:gridCol w:w="8"/>
        <w:gridCol w:w="721"/>
        <w:gridCol w:w="7"/>
        <w:gridCol w:w="721"/>
        <w:gridCol w:w="7"/>
        <w:gridCol w:w="721"/>
        <w:gridCol w:w="7"/>
        <w:gridCol w:w="966"/>
        <w:gridCol w:w="7"/>
        <w:gridCol w:w="721"/>
        <w:gridCol w:w="7"/>
        <w:gridCol w:w="721"/>
        <w:gridCol w:w="7"/>
        <w:gridCol w:w="956"/>
        <w:gridCol w:w="6"/>
        <w:gridCol w:w="1208"/>
        <w:gridCol w:w="6"/>
        <w:gridCol w:w="966"/>
        <w:gridCol w:w="6"/>
        <w:gridCol w:w="684"/>
        <w:gridCol w:w="9"/>
      </w:tblGrid>
      <w:tr w:rsidR="00D94FD3" w:rsidRPr="00D94FD3" w:rsidTr="001874C8">
        <w:trPr>
          <w:gridBefore w:val="2"/>
          <w:gridAfter w:val="1"/>
          <w:wBefore w:w="3784" w:type="dxa"/>
          <w:wAfter w:w="9" w:type="dxa"/>
          <w:trHeight w:val="188"/>
        </w:trPr>
        <w:tc>
          <w:tcPr>
            <w:tcW w:w="2185" w:type="dxa"/>
            <w:gridSpan w:val="6"/>
            <w:tcBorders>
              <w:bottom w:val="single" w:sz="12" w:space="0" w:color="auto"/>
            </w:tcBorders>
          </w:tcPr>
          <w:p w:rsidR="00D94FD3" w:rsidRPr="00D94FD3" w:rsidRDefault="00D94FD3" w:rsidP="0018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2-3 года</w:t>
            </w:r>
          </w:p>
        </w:tc>
        <w:tc>
          <w:tcPr>
            <w:tcW w:w="2185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D94FD3" w:rsidRPr="00D94FD3" w:rsidRDefault="00D94FD3" w:rsidP="0018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3-4 года</w:t>
            </w:r>
          </w:p>
        </w:tc>
        <w:tc>
          <w:tcPr>
            <w:tcW w:w="242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D94FD3" w:rsidRPr="00D94FD3" w:rsidRDefault="00D94FD3" w:rsidP="0018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4-5 лет</w:t>
            </w:r>
          </w:p>
        </w:tc>
        <w:tc>
          <w:tcPr>
            <w:tcW w:w="241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D94FD3" w:rsidRPr="00D94FD3" w:rsidRDefault="00D94FD3" w:rsidP="001874C8">
            <w:pPr>
              <w:tabs>
                <w:tab w:val="center" w:pos="754"/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5-6 лет</w:t>
            </w:r>
          </w:p>
        </w:tc>
        <w:tc>
          <w:tcPr>
            <w:tcW w:w="2876" w:type="dxa"/>
            <w:gridSpan w:val="6"/>
            <w:tcBorders>
              <w:bottom w:val="single" w:sz="12" w:space="0" w:color="auto"/>
            </w:tcBorders>
          </w:tcPr>
          <w:p w:rsidR="00D94FD3" w:rsidRPr="00D94FD3" w:rsidRDefault="00D94FD3" w:rsidP="0018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6-7 лет</w:t>
            </w:r>
          </w:p>
        </w:tc>
      </w:tr>
      <w:tr w:rsidR="001874C8" w:rsidRPr="00D94FD3" w:rsidTr="001874C8">
        <w:trPr>
          <w:gridBefore w:val="2"/>
          <w:gridAfter w:val="1"/>
          <w:wBefore w:w="3784" w:type="dxa"/>
          <w:wAfter w:w="9" w:type="dxa"/>
          <w:trHeight w:val="411"/>
        </w:trPr>
        <w:tc>
          <w:tcPr>
            <w:tcW w:w="2185" w:type="dxa"/>
            <w:gridSpan w:val="6"/>
            <w:tcBorders>
              <w:top w:val="single" w:sz="12" w:space="0" w:color="auto"/>
            </w:tcBorders>
          </w:tcPr>
          <w:p w:rsidR="001874C8" w:rsidRPr="00D94FD3" w:rsidRDefault="001874C8" w:rsidP="00D94FD3">
            <w:pPr>
              <w:tabs>
                <w:tab w:val="center" w:pos="702"/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с</w:t>
            </w:r>
          </w:p>
        </w:tc>
        <w:tc>
          <w:tcPr>
            <w:tcW w:w="2185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1874C8" w:rsidRPr="00D94FD3" w:rsidRDefault="001874C8" w:rsidP="00D94FD3">
            <w:pPr>
              <w:tabs>
                <w:tab w:val="center" w:pos="792"/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с</w:t>
            </w:r>
          </w:p>
        </w:tc>
        <w:tc>
          <w:tcPr>
            <w:tcW w:w="2429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1874C8" w:rsidRPr="00D94FD3" w:rsidRDefault="001874C8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        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   с</w:t>
            </w:r>
          </w:p>
        </w:tc>
        <w:tc>
          <w:tcPr>
            <w:tcW w:w="2419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:rsidR="001874C8" w:rsidRPr="00D94FD3" w:rsidRDefault="001874C8" w:rsidP="00D94FD3">
            <w:pPr>
              <w:tabs>
                <w:tab w:val="center" w:pos="754"/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      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      с    </w:t>
            </w: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</w:t>
            </w:r>
          </w:p>
        </w:tc>
        <w:tc>
          <w:tcPr>
            <w:tcW w:w="2876" w:type="dxa"/>
            <w:gridSpan w:val="6"/>
            <w:tcBorders>
              <w:top w:val="single" w:sz="12" w:space="0" w:color="auto"/>
            </w:tcBorders>
          </w:tcPr>
          <w:p w:rsidR="001874C8" w:rsidRPr="00D94FD3" w:rsidRDefault="001874C8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н                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с </w:t>
            </w: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3426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3.1. Умение правильно </w:t>
            </w:r>
            <w:proofErr w:type="spellStart"/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произно-сить</w:t>
            </w:r>
            <w:proofErr w:type="spellEnd"/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все звуки родного языка</w:t>
            </w: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6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132"/>
        </w:trPr>
        <w:tc>
          <w:tcPr>
            <w:tcW w:w="3426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66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3426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3.2.Фонематическое восприятие</w:t>
            </w: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6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426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66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3426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3.3.слоговая структура речи</w:t>
            </w: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6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426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66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3426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3.4. Грамматически правильно построение сложных предложений</w:t>
            </w: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6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3426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66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3426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3.5. Умение составлять связный рассказ по серии картинок</w:t>
            </w: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6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3426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66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3426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3.6. Умение использовать в речи обобщающие слова,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антонимы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равнения</w:t>
            </w:r>
            <w:proofErr w:type="spellEnd"/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6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3426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66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gridAfter w:val="1"/>
          <w:wAfter w:w="9" w:type="dxa"/>
          <w:trHeight w:val="342"/>
        </w:trPr>
        <w:tc>
          <w:tcPr>
            <w:tcW w:w="3426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3.7. В диалоге инициативно высказывается, умеет привлечь внимание своими высказываниями</w:t>
            </w: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5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gridAfter w:val="1"/>
          <w:wAfter w:w="9" w:type="dxa"/>
          <w:trHeight w:val="238"/>
        </w:trPr>
        <w:tc>
          <w:tcPr>
            <w:tcW w:w="3426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65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gridAfter w:val="1"/>
          <w:wAfter w:w="9" w:type="dxa"/>
          <w:trHeight w:val="642"/>
        </w:trPr>
        <w:tc>
          <w:tcPr>
            <w:tcW w:w="3426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3.8. Способность к речевому комментированию процесса и результата собственной деятельности</w:t>
            </w: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5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gridAfter w:val="1"/>
          <w:wAfter w:w="9" w:type="dxa"/>
          <w:trHeight w:val="435"/>
        </w:trPr>
        <w:tc>
          <w:tcPr>
            <w:tcW w:w="3426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65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9E5D48">
        <w:tblPrEx>
          <w:tblLook w:val="01E0" w:firstRow="1" w:lastRow="1" w:firstColumn="1" w:lastColumn="1" w:noHBand="0" w:noVBand="0"/>
        </w:tblPrEx>
        <w:trPr>
          <w:gridAfter w:val="1"/>
          <w:wAfter w:w="9" w:type="dxa"/>
          <w:trHeight w:val="593"/>
        </w:trPr>
        <w:tc>
          <w:tcPr>
            <w:tcW w:w="3426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3.8. Собственно школьные навыки: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 умеет выделять звуки в слове;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 знает буквы русского алфавита;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 начальные навыки чтения</w:t>
            </w: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5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gridAfter w:val="1"/>
          <w:wAfter w:w="9" w:type="dxa"/>
          <w:trHeight w:val="523"/>
        </w:trPr>
        <w:tc>
          <w:tcPr>
            <w:tcW w:w="3426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65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gridAfter w:val="1"/>
          <w:wAfter w:w="9" w:type="dxa"/>
          <w:trHeight w:val="428"/>
        </w:trPr>
        <w:tc>
          <w:tcPr>
            <w:tcW w:w="3426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3.10..Может пересказать короткий рассказ</w:t>
            </w: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5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gridAfter w:val="1"/>
          <w:wAfter w:w="9" w:type="dxa"/>
          <w:trHeight w:val="163"/>
        </w:trPr>
        <w:tc>
          <w:tcPr>
            <w:tcW w:w="3426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65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0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94FD3" w:rsidRPr="00D94FD3" w:rsidRDefault="00D94FD3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FD3">
        <w:rPr>
          <w:rFonts w:ascii="Times New Roman" w:eastAsia="Times New Roman" w:hAnsi="Times New Roman" w:cs="Times New Roman"/>
          <w:b/>
          <w:lang w:eastAsia="ru-RU"/>
        </w:rPr>
        <w:t>4.Познавательное развитие</w:t>
      </w:r>
    </w:p>
    <w:p w:rsidR="00D94FD3" w:rsidRPr="00D94FD3" w:rsidRDefault="00D94FD3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15"/>
        <w:gridCol w:w="353"/>
        <w:gridCol w:w="752"/>
        <w:gridCol w:w="752"/>
        <w:gridCol w:w="754"/>
        <w:gridCol w:w="753"/>
        <w:gridCol w:w="753"/>
        <w:gridCol w:w="754"/>
        <w:gridCol w:w="753"/>
        <w:gridCol w:w="753"/>
        <w:gridCol w:w="754"/>
        <w:gridCol w:w="753"/>
        <w:gridCol w:w="753"/>
        <w:gridCol w:w="754"/>
        <w:gridCol w:w="753"/>
        <w:gridCol w:w="753"/>
        <w:gridCol w:w="633"/>
        <w:gridCol w:w="16"/>
      </w:tblGrid>
      <w:tr w:rsidR="00D94FD3" w:rsidRPr="00D94FD3" w:rsidTr="00D94FD3">
        <w:trPr>
          <w:gridBefore w:val="3"/>
          <w:gridAfter w:val="1"/>
          <w:wBefore w:w="4418" w:type="dxa"/>
          <w:wAfter w:w="16" w:type="dxa"/>
          <w:trHeight w:val="304"/>
        </w:trPr>
        <w:tc>
          <w:tcPr>
            <w:tcW w:w="2258" w:type="dxa"/>
            <w:gridSpan w:val="3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2-3 лет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       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        с</w:t>
            </w:r>
          </w:p>
        </w:tc>
        <w:tc>
          <w:tcPr>
            <w:tcW w:w="2260" w:type="dxa"/>
            <w:gridSpan w:val="3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3-4 лет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      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        с</w:t>
            </w:r>
          </w:p>
        </w:tc>
        <w:tc>
          <w:tcPr>
            <w:tcW w:w="2260" w:type="dxa"/>
            <w:gridSpan w:val="3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4-5, 6лет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       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 с</w:t>
            </w:r>
          </w:p>
        </w:tc>
        <w:tc>
          <w:tcPr>
            <w:tcW w:w="2260" w:type="dxa"/>
            <w:gridSpan w:val="3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5-6 лет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         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        с</w:t>
            </w:r>
          </w:p>
        </w:tc>
        <w:tc>
          <w:tcPr>
            <w:tcW w:w="2139" w:type="dxa"/>
            <w:gridSpan w:val="3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6-7 лет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           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  с</w:t>
            </w: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050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4.1 .Знает дни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недели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,н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азвания</w:t>
            </w:r>
            <w:proofErr w:type="spell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месяцев года</w:t>
            </w:r>
          </w:p>
        </w:tc>
        <w:tc>
          <w:tcPr>
            <w:tcW w:w="36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050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050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4.2.Имеет представления о живой природе и неживой</w:t>
            </w:r>
          </w:p>
        </w:tc>
        <w:tc>
          <w:tcPr>
            <w:tcW w:w="36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1"/>
        </w:trPr>
        <w:tc>
          <w:tcPr>
            <w:tcW w:w="4050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050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4.3.Имеет элементарные представления о своем городе,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spellStart"/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крае,стране</w:t>
            </w:r>
            <w:proofErr w:type="spell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 мире</w:t>
            </w:r>
          </w:p>
        </w:tc>
        <w:tc>
          <w:tcPr>
            <w:tcW w:w="36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4050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4050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4.4Может объединять предметы на основе общих понятий (одежда, обувь, транспорт и др.)</w:t>
            </w:r>
          </w:p>
        </w:tc>
        <w:tc>
          <w:tcPr>
            <w:tcW w:w="36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050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766"/>
        </w:trPr>
        <w:tc>
          <w:tcPr>
            <w:tcW w:w="4065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4.5.Успешное овладение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мыслитель-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ными</w:t>
            </w:r>
            <w:proofErr w:type="spellEnd"/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операциями: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 сравнение (находить сходства и различия предметов);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 составление разрезных картинок;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- исключение лишнего</w:t>
            </w: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990"/>
        </w:trPr>
        <w:tc>
          <w:tcPr>
            <w:tcW w:w="4065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4065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4.6. Понимание смысла сюжетной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картинки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,о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пределение</w:t>
            </w:r>
            <w:proofErr w:type="spell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последователь-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серии сюжетных картинок</w:t>
            </w: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02"/>
        </w:trPr>
        <w:tc>
          <w:tcPr>
            <w:tcW w:w="4065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593"/>
        </w:trPr>
        <w:tc>
          <w:tcPr>
            <w:tcW w:w="4065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4.7.Использует наглядные модели и символические средства (планы, схемы, цвета) для познания окружающего мира и при  выполнении заданий</w:t>
            </w: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4065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065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4.8.Осуществляет деятельность по образцам и правилам</w:t>
            </w: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4065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4065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4.9.Умение понять инструкцию 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и последовательно ее выполнять</w:t>
            </w: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4065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065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4.10.Умение планировать свою работу и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сосредоточенно действовать без отвлечений</w:t>
            </w: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4065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065" w:type="dxa"/>
            <w:gridSpan w:val="2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4.11 .Задает вопросы, экспериментирует</w:t>
            </w: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4065" w:type="dxa"/>
            <w:gridSpan w:val="2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3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9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94FD3" w:rsidRPr="00D94FD3" w:rsidRDefault="00D94FD3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FD3">
        <w:rPr>
          <w:rFonts w:ascii="Times New Roman" w:eastAsia="Times New Roman" w:hAnsi="Times New Roman" w:cs="Times New Roman"/>
          <w:b/>
          <w:lang w:eastAsia="ru-RU"/>
        </w:rPr>
        <w:t>Познавательное развитие. ФЭМП.</w:t>
      </w:r>
    </w:p>
    <w:p w:rsidR="00D94FD3" w:rsidRPr="00D94FD3" w:rsidRDefault="00D94FD3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35"/>
        <w:gridCol w:w="749"/>
        <w:gridCol w:w="749"/>
        <w:gridCol w:w="750"/>
        <w:gridCol w:w="747"/>
        <w:gridCol w:w="747"/>
        <w:gridCol w:w="747"/>
        <w:gridCol w:w="747"/>
        <w:gridCol w:w="747"/>
        <w:gridCol w:w="747"/>
        <w:gridCol w:w="747"/>
        <w:gridCol w:w="747"/>
        <w:gridCol w:w="768"/>
        <w:gridCol w:w="821"/>
        <w:gridCol w:w="748"/>
        <w:gridCol w:w="645"/>
      </w:tblGrid>
      <w:tr w:rsidR="00D94FD3" w:rsidRPr="00D94FD3" w:rsidTr="00D94FD3">
        <w:trPr>
          <w:gridBefore w:val="2"/>
          <w:wBefore w:w="4401" w:type="dxa"/>
          <w:trHeight w:val="220"/>
        </w:trPr>
        <w:tc>
          <w:tcPr>
            <w:tcW w:w="2248" w:type="dxa"/>
            <w:gridSpan w:val="3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2-3 год</w:t>
            </w:r>
          </w:p>
        </w:tc>
        <w:tc>
          <w:tcPr>
            <w:tcW w:w="2244" w:type="dxa"/>
            <w:gridSpan w:val="3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3-4 год</w:t>
            </w:r>
          </w:p>
        </w:tc>
        <w:tc>
          <w:tcPr>
            <w:tcW w:w="2244" w:type="dxa"/>
            <w:gridSpan w:val="3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4-5лет</w:t>
            </w:r>
          </w:p>
        </w:tc>
        <w:tc>
          <w:tcPr>
            <w:tcW w:w="2265" w:type="dxa"/>
            <w:gridSpan w:val="3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5-6 лет</w:t>
            </w:r>
          </w:p>
        </w:tc>
        <w:tc>
          <w:tcPr>
            <w:tcW w:w="2216" w:type="dxa"/>
            <w:gridSpan w:val="3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6- 7  год</w:t>
            </w: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4077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4.12 .Знает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количественный</w:t>
            </w:r>
            <w:proofErr w:type="gramEnd"/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и порядковый счет до 20</w:t>
            </w: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077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407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4.13. Обозначает числа цифрами,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пользуется знаками</w:t>
            </w: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4077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4.14 .Знает геометрические фигуры  (круг,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треугольник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,п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рямоугольник</w:t>
            </w:r>
            <w:proofErr w:type="spell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квадрат)</w:t>
            </w: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4077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4077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4.15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нает линии (прямая, кривая, ломаная)</w:t>
            </w: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4077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4077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4.16. Знает шар,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,ц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илиндр</w:t>
            </w:r>
            <w:proofErr w:type="spell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 конус</w:t>
            </w: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4077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4077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4.17 Знает цвета (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красный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иний</w:t>
            </w:r>
            <w:proofErr w:type="spell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, желтый,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зеленый,белый</w:t>
            </w:r>
            <w:proofErr w:type="spell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 черный, коричневый, розовый, голубой)</w:t>
            </w: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077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4077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4.18.Умеет сравнивать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подлине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 ширине, высоте</w:t>
            </w: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4077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077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4.19.Знает дни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недели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,м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есяцы</w:t>
            </w:r>
            <w:proofErr w:type="spell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 времена года</w:t>
            </w: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077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077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4.20..Ориентируется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налисте</w:t>
            </w:r>
            <w:proofErr w:type="spell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бумаги</w:t>
            </w: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4077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8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94FD3" w:rsidRPr="00D94FD3" w:rsidRDefault="00D94FD3" w:rsidP="00D94FD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94FD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</w:t>
      </w:r>
      <w:r w:rsidRPr="00D94FD3">
        <w:rPr>
          <w:rFonts w:ascii="Times New Roman" w:eastAsia="Times New Roman" w:hAnsi="Times New Roman" w:cs="Times New Roman"/>
          <w:b/>
          <w:lang w:eastAsia="ru-RU"/>
        </w:rPr>
        <w:t xml:space="preserve">5. Художественно – эстетическое развитие </w:t>
      </w:r>
      <w:proofErr w:type="gramStart"/>
      <w:r w:rsidRPr="00D94FD3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D94FD3">
        <w:rPr>
          <w:rFonts w:ascii="Times New Roman" w:eastAsia="Times New Roman" w:hAnsi="Times New Roman" w:cs="Times New Roman"/>
          <w:lang w:eastAsia="ru-RU"/>
        </w:rPr>
        <w:t>п</w:t>
      </w:r>
      <w:r w:rsidRPr="00D94FD3">
        <w:rPr>
          <w:rFonts w:ascii="Times New Roman" w:eastAsia="Times New Roman" w:hAnsi="Times New Roman" w:cs="Times New Roman"/>
          <w:b/>
          <w:lang w:eastAsia="ru-RU"/>
        </w:rPr>
        <w:t>.5.6.</w:t>
      </w:r>
      <w:r w:rsidRPr="00D94FD3">
        <w:rPr>
          <w:rFonts w:ascii="Times New Roman" w:eastAsia="Times New Roman" w:hAnsi="Times New Roman" w:cs="Times New Roman"/>
          <w:lang w:eastAsia="ru-RU"/>
        </w:rPr>
        <w:t xml:space="preserve">  проводится и заполняется с участием музыкального руководителя)</w:t>
      </w:r>
    </w:p>
    <w:p w:rsidR="00D94FD3" w:rsidRPr="00D94FD3" w:rsidRDefault="00D94FD3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318"/>
        <w:gridCol w:w="16"/>
        <w:gridCol w:w="737"/>
        <w:gridCol w:w="737"/>
        <w:gridCol w:w="729"/>
        <w:gridCol w:w="8"/>
        <w:gridCol w:w="737"/>
        <w:gridCol w:w="737"/>
        <w:gridCol w:w="729"/>
        <w:gridCol w:w="8"/>
        <w:gridCol w:w="737"/>
        <w:gridCol w:w="737"/>
        <w:gridCol w:w="729"/>
        <w:gridCol w:w="8"/>
        <w:gridCol w:w="737"/>
        <w:gridCol w:w="737"/>
        <w:gridCol w:w="685"/>
        <w:gridCol w:w="8"/>
        <w:gridCol w:w="737"/>
        <w:gridCol w:w="795"/>
        <w:gridCol w:w="791"/>
      </w:tblGrid>
      <w:tr w:rsidR="00D94FD3" w:rsidRPr="00D94FD3" w:rsidTr="00D94FD3">
        <w:trPr>
          <w:gridBefore w:val="2"/>
          <w:wBefore w:w="4420" w:type="dxa"/>
          <w:trHeight w:val="304"/>
        </w:trPr>
        <w:tc>
          <w:tcPr>
            <w:tcW w:w="2219" w:type="dxa"/>
            <w:gridSpan w:val="4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2-3 лет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            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   с</w:t>
            </w:r>
          </w:p>
        </w:tc>
        <w:tc>
          <w:tcPr>
            <w:tcW w:w="2211" w:type="dxa"/>
            <w:gridSpan w:val="4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3-4 лет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            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   с</w:t>
            </w:r>
          </w:p>
        </w:tc>
        <w:tc>
          <w:tcPr>
            <w:tcW w:w="2211" w:type="dxa"/>
            <w:gridSpan w:val="4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4-5, 6 лет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          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       с </w:t>
            </w:r>
          </w:p>
        </w:tc>
        <w:tc>
          <w:tcPr>
            <w:tcW w:w="2167" w:type="dxa"/>
            <w:gridSpan w:val="4"/>
            <w:shd w:val="clear" w:color="auto" w:fill="auto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5-6 лет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      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        с</w:t>
            </w:r>
          </w:p>
        </w:tc>
        <w:tc>
          <w:tcPr>
            <w:tcW w:w="2331" w:type="dxa"/>
            <w:gridSpan w:val="4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6-7 лет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н               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        с</w:t>
            </w: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5.1.Знаком с 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литературными</w:t>
            </w:r>
            <w:proofErr w:type="gramEnd"/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 xml:space="preserve">произведениями (может назвать несколько 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сказок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тихотворений</w:t>
            </w:r>
            <w:proofErr w:type="spellEnd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, рассказов)</w:t>
            </w: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5.2.Может рассказать выбранную им самим сказку</w:t>
            </w: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5.3.Проявляет интерес к игре с рифмой и словом</w:t>
            </w: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5.4.В изобразительной деятельности может воссоздать задуманный образ</w:t>
            </w: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5.5.Наличие умений для публичного выступления (владение голосом,</w:t>
            </w:r>
            <w:proofErr w:type="gramEnd"/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выразительность,  отсутствие страха и напряженности)</w:t>
            </w: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17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5.6.Стремится двигаться под музыку, эмоционально откликаться на различные произведения культуры и искусства</w:t>
            </w: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5559" w:type="dxa"/>
            <w:gridSpan w:val="2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6. Личностное развитие</w:t>
            </w: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5559" w:type="dxa"/>
            <w:gridSpan w:val="2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Психическое развитие ребёнка (заполняется педагогом - психологом)</w:t>
            </w: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</w:t>
            </w:r>
          </w:p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мышления</w:t>
            </w:r>
          </w:p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78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</w:t>
            </w:r>
          </w:p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восприятия</w:t>
            </w:r>
          </w:p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памяти</w:t>
            </w:r>
          </w:p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78" w:lineRule="exac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4102" w:type="dxa"/>
          </w:tcPr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Готовность к школьному обучению</w:t>
            </w:r>
          </w:p>
        </w:tc>
        <w:tc>
          <w:tcPr>
            <w:tcW w:w="11457" w:type="dxa"/>
            <w:gridSpan w:val="21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5559" w:type="dxa"/>
            <w:gridSpan w:val="22"/>
          </w:tcPr>
          <w:p w:rsidR="00D94FD3" w:rsidRPr="00D94FD3" w:rsidRDefault="00D94FD3" w:rsidP="00D9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8.Развитие детской инициативы (оценивает воспитатель)</w:t>
            </w: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инициатива</w:t>
            </w:r>
          </w:p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инициатива</w:t>
            </w: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Инициатива продуктивной деятельности</w:t>
            </w: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инициатива</w:t>
            </w: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Средний показатель</w:t>
            </w: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4102" w:type="dxa"/>
            <w:vMerge w:val="restart"/>
          </w:tcPr>
          <w:p w:rsidR="00D94FD3" w:rsidRPr="00D94FD3" w:rsidRDefault="00D94FD3" w:rsidP="00D94FD3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результатами мониторинга</w:t>
            </w:r>
          </w:p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</w:t>
            </w:r>
            <w:proofErr w:type="gramStart"/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D9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родитель (законный представитель)</w:t>
            </w: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4FD3" w:rsidRPr="00D94FD3" w:rsidTr="00D94FD3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4102" w:type="dxa"/>
            <w:vMerge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FD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gridSpan w:val="2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5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</w:tcPr>
          <w:p w:rsidR="00D94FD3" w:rsidRPr="00D94FD3" w:rsidRDefault="00D94FD3" w:rsidP="00D94F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F4B7A" w:rsidRPr="00D94FD3" w:rsidRDefault="00814580" w:rsidP="009F4B7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7" o:spid="_x0000_s1029" style="position:absolute;margin-left:281.35pt;margin-top:-2.4pt;width:11.65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" fillcolor="yellow"/>
        </w:pict>
      </w:r>
      <w:r>
        <w:rPr>
          <w:rFonts w:ascii="Times New Roman" w:eastAsia="Times New Roman" w:hAnsi="Times New Roman" w:cs="Times New Roman"/>
          <w:noProof/>
          <w:lang w:eastAsia="ru-RU"/>
        </w:rPr>
        <w:pict>
          <v:oval id="Овал 6" o:spid="_x0000_s1028" style="position:absolute;margin-left:101.05pt;margin-top:-2.4pt;width:11.65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" fillcolor="red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8" o:spid="_x0000_s1027" style="position:absolute;margin-left:413.9pt;margin-top:-2.15pt;width:11.65pt;height: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" fillcolor="#00b050"/>
        </w:pict>
      </w:r>
      <w:r w:rsidR="00D94FD3" w:rsidRPr="00D94FD3">
        <w:rPr>
          <w:rFonts w:ascii="Times New Roman" w:eastAsia="Times New Roman" w:hAnsi="Times New Roman" w:cs="Times New Roman"/>
          <w:lang w:eastAsia="ru-RU"/>
        </w:rPr>
        <w:t xml:space="preserve">Н- не сформированы             </w:t>
      </w:r>
      <w:r w:rsidR="009F4B7A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94FD3" w:rsidRPr="00D94FD3">
        <w:rPr>
          <w:rFonts w:ascii="Times New Roman" w:eastAsia="Times New Roman" w:hAnsi="Times New Roman" w:cs="Times New Roman"/>
          <w:lang w:eastAsia="ru-RU"/>
        </w:rPr>
        <w:t xml:space="preserve"> Ч – частично сформированы</w:t>
      </w:r>
      <w:proofErr w:type="gramStart"/>
      <w:r w:rsidR="009F4B7A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D94FD3" w:rsidRPr="00D94FD3">
        <w:rPr>
          <w:rFonts w:ascii="Times New Roman" w:eastAsia="Times New Roman" w:hAnsi="Times New Roman" w:cs="Times New Roman"/>
          <w:lang w:eastAsia="ru-RU"/>
        </w:rPr>
        <w:t xml:space="preserve">  С</w:t>
      </w:r>
      <w:proofErr w:type="gramEnd"/>
      <w:r w:rsidR="00D94FD3" w:rsidRPr="00D94FD3">
        <w:rPr>
          <w:rFonts w:ascii="Times New Roman" w:eastAsia="Times New Roman" w:hAnsi="Times New Roman" w:cs="Times New Roman"/>
          <w:lang w:eastAsia="ru-RU"/>
        </w:rPr>
        <w:t xml:space="preserve"> - сформированы</w:t>
      </w:r>
      <w:r w:rsidR="009F4B7A"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  <w:r w:rsidR="009F4B7A" w:rsidRPr="00D94FD3">
        <w:rPr>
          <w:rFonts w:ascii="Times New Roman" w:eastAsia="Times New Roman" w:hAnsi="Times New Roman" w:cs="Times New Roman"/>
          <w:lang w:eastAsia="ru-RU"/>
        </w:rPr>
        <w:t>Н – начало года</w:t>
      </w:r>
      <w:r w:rsidR="009F4B7A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9F4B7A" w:rsidRPr="00D94FD3">
        <w:rPr>
          <w:rFonts w:ascii="Times New Roman" w:eastAsia="Times New Roman" w:hAnsi="Times New Roman" w:cs="Times New Roman"/>
          <w:lang w:eastAsia="ru-RU"/>
        </w:rPr>
        <w:t>К – конец года</w:t>
      </w:r>
    </w:p>
    <w:p w:rsidR="00D94FD3" w:rsidRPr="00D94FD3" w:rsidRDefault="00D94FD3" w:rsidP="009F4B7A">
      <w:pPr>
        <w:tabs>
          <w:tab w:val="left" w:pos="1196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4B7A" w:rsidRDefault="009F4B7A" w:rsidP="00D94FD3">
      <w:pPr>
        <w:tabs>
          <w:tab w:val="left" w:pos="1354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4B7A" w:rsidRDefault="009F4B7A" w:rsidP="00D94FD3">
      <w:pPr>
        <w:tabs>
          <w:tab w:val="left" w:pos="1354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FD3" w:rsidRPr="00D94FD3" w:rsidRDefault="00D94FD3" w:rsidP="009E5D48">
      <w:pPr>
        <w:tabs>
          <w:tab w:val="center" w:pos="5286"/>
          <w:tab w:val="left" w:pos="913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4FD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                                                                 </w:t>
      </w:r>
    </w:p>
    <w:p w:rsidR="009E5D48" w:rsidRDefault="009E5D4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E5D48" w:rsidRDefault="009E5D4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E5D48" w:rsidRDefault="009E5D4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E5D48" w:rsidRDefault="009E5D4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E5D48" w:rsidRDefault="009E5D4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E5D48" w:rsidRDefault="009E5D4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E5D48" w:rsidRDefault="009E5D4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E5D48" w:rsidRDefault="009E5D4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E5D48" w:rsidRDefault="009E5D48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E5D48" w:rsidRPr="001874C8" w:rsidRDefault="00A81AF9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874C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Заполняется ежегодно</w:t>
      </w:r>
    </w:p>
    <w:p w:rsidR="00D94FD3" w:rsidRPr="00D94FD3" w:rsidRDefault="00D94FD3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94FD3">
        <w:rPr>
          <w:rFonts w:ascii="Times New Roman" w:eastAsia="Times New Roman" w:hAnsi="Times New Roman" w:cs="Times New Roman"/>
          <w:lang w:eastAsia="ru-RU"/>
        </w:rPr>
        <w:t>Уровневая оценка развития ребенка</w:t>
      </w:r>
    </w:p>
    <w:p w:rsidR="00D94FD3" w:rsidRPr="00D94FD3" w:rsidRDefault="00A81AF9" w:rsidP="00D94FD3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3"/>
          <w:szCs w:val="23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26035</wp:posOffset>
            </wp:positionV>
            <wp:extent cx="3012440" cy="2206625"/>
            <wp:effectExtent l="0" t="0" r="0" b="317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0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4FD3" w:rsidRPr="00D94FD3">
        <w:rPr>
          <w:rFonts w:ascii="Times New Roman" w:eastAsia="Times New Roman" w:hAnsi="Times New Roman" w:cs="Times New Roman"/>
          <w:lang w:eastAsia="ru-RU"/>
        </w:rPr>
        <w:t xml:space="preserve">1.Физическое развитие      </w:t>
      </w:r>
      <w:r w:rsidR="009E5D48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="00D94FD3" w:rsidRPr="00D94F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5D48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94FD3" w:rsidRPr="00D94FD3">
        <w:rPr>
          <w:rFonts w:ascii="Times New Roman" w:eastAsia="Times New Roman" w:hAnsi="Times New Roman" w:cs="Times New Roman"/>
          <w:lang w:eastAsia="ru-RU"/>
        </w:rPr>
        <w:t xml:space="preserve"> 2. Социальное развитие</w:t>
      </w:r>
    </w:p>
    <w:p w:rsidR="00D94FD3" w:rsidRPr="00D94FD3" w:rsidRDefault="00D94FD3" w:rsidP="00D94FD3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4FD3">
        <w:rPr>
          <w:rFonts w:ascii="Times New Roman" w:eastAsia="Times New Roman" w:hAnsi="Times New Roman" w:cs="Times New Roman"/>
          <w:lang w:eastAsia="ru-RU"/>
        </w:rPr>
        <w:t xml:space="preserve">3. Речевое развитие              </w:t>
      </w:r>
      <w:r w:rsidR="009E5D48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D94FD3">
        <w:rPr>
          <w:rFonts w:ascii="Times New Roman" w:eastAsia="Times New Roman" w:hAnsi="Times New Roman" w:cs="Times New Roman"/>
          <w:lang w:eastAsia="ru-RU"/>
        </w:rPr>
        <w:t xml:space="preserve"> 4. Познавательное развитие</w:t>
      </w:r>
      <w:r w:rsidRPr="00D94FD3">
        <w:rPr>
          <w:rFonts w:ascii="Times New Roman" w:eastAsia="Times New Roman" w:hAnsi="Times New Roman" w:cs="Times New Roman"/>
          <w:lang w:eastAsia="ru-RU"/>
        </w:rPr>
        <w:tab/>
        <w:t xml:space="preserve">  </w:t>
      </w:r>
    </w:p>
    <w:p w:rsidR="00D94FD3" w:rsidRPr="00D94FD3" w:rsidRDefault="009E5D48" w:rsidP="00D94FD3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 Художественно-э</w:t>
      </w:r>
      <w:r w:rsidR="00D94FD3" w:rsidRPr="00D94FD3">
        <w:rPr>
          <w:rFonts w:ascii="Times New Roman" w:eastAsia="Times New Roman" w:hAnsi="Times New Roman" w:cs="Times New Roman"/>
          <w:lang w:eastAsia="ru-RU"/>
        </w:rPr>
        <w:t xml:space="preserve">стетическое развитие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D94FD3" w:rsidRPr="00D94FD3">
        <w:rPr>
          <w:rFonts w:ascii="Times New Roman" w:eastAsia="Times New Roman" w:hAnsi="Times New Roman" w:cs="Times New Roman"/>
          <w:lang w:eastAsia="ru-RU"/>
        </w:rPr>
        <w:t xml:space="preserve"> 6. Математическое развитие</w:t>
      </w:r>
    </w:p>
    <w:p w:rsidR="00D94FD3" w:rsidRPr="00D94FD3" w:rsidRDefault="00D94FD3" w:rsidP="00D94FD3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4FD3">
        <w:rPr>
          <w:rFonts w:ascii="Times New Roman" w:eastAsia="Times New Roman" w:hAnsi="Times New Roman" w:cs="Times New Roman"/>
          <w:lang w:eastAsia="ru-RU"/>
        </w:rPr>
        <w:t xml:space="preserve">7. </w:t>
      </w:r>
      <w:r w:rsidR="009E5D48">
        <w:rPr>
          <w:rFonts w:ascii="Times New Roman" w:eastAsia="Times New Roman" w:hAnsi="Times New Roman" w:cs="Times New Roman"/>
          <w:lang w:eastAsia="ru-RU"/>
        </w:rPr>
        <w:t>Личностное развитие                                     8. Развитие детской инициативы</w:t>
      </w:r>
    </w:p>
    <w:p w:rsidR="00D94FD3" w:rsidRPr="00D94FD3" w:rsidRDefault="00D94FD3" w:rsidP="00D94FD3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FD3" w:rsidRPr="00D94FD3" w:rsidRDefault="00D94FD3" w:rsidP="00D94FD3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4FD3" w:rsidRPr="00D94FD3" w:rsidRDefault="00D94FD3" w:rsidP="00D94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D94FD3" w:rsidRPr="00D94FD3" w:rsidRDefault="00D94FD3" w:rsidP="00D94F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D94FD3" w:rsidRDefault="00D94FD3" w:rsidP="00D94FD3">
      <w:pPr>
        <w:spacing w:before="1320" w:after="12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proofErr w:type="gramStart"/>
      <w:r w:rsidRPr="00D94FD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Основная об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разовательная программа ДО в 20_____ -20______</w:t>
      </w:r>
      <w:r w:rsidRPr="00D94FD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учебном году</w:t>
      </w:r>
      <w:proofErr w:type="gramEnd"/>
    </w:p>
    <w:p w:rsidR="00D94FD3" w:rsidRPr="00D94FD3" w:rsidRDefault="00D94FD3" w:rsidP="00D94FD3">
      <w:pPr>
        <w:tabs>
          <w:tab w:val="left" w:pos="6100"/>
        </w:tabs>
        <w:spacing w:before="13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4FD3" w:rsidRPr="00D94FD3" w:rsidRDefault="00D94FD3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4FD3" w:rsidRPr="00D94FD3" w:rsidRDefault="00D94FD3" w:rsidP="00D94FD3">
      <w:pPr>
        <w:tabs>
          <w:tab w:val="left" w:leader="underscore" w:pos="9593"/>
        </w:tabs>
        <w:spacing w:after="0" w:line="240" w:lineRule="auto"/>
        <w:ind w:left="100" w:firstLine="1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    Воспитатели                                                                                    Педагог-психолог</w:t>
      </w:r>
    </w:p>
    <w:p w:rsidR="00D94FD3" w:rsidRPr="00D94FD3" w:rsidRDefault="00D94FD3" w:rsidP="00D94FD3">
      <w:pPr>
        <w:tabs>
          <w:tab w:val="left" w:leader="underscore" w:pos="9622"/>
        </w:tabs>
        <w:spacing w:after="0" w:line="240" w:lineRule="auto"/>
        <w:ind w:left="100" w:firstLine="1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сестра                                                                                           Учитель-логопед </w:t>
      </w:r>
    </w:p>
    <w:p w:rsidR="00D94FD3" w:rsidRPr="00D94FD3" w:rsidRDefault="00D94FD3" w:rsidP="00D94FD3">
      <w:pPr>
        <w:tabs>
          <w:tab w:val="left" w:pos="6839"/>
          <w:tab w:val="left" w:pos="15136"/>
        </w:tabs>
        <w:spacing w:after="0" w:line="240" w:lineRule="auto"/>
        <w:ind w:left="100" w:right="-32" w:firstLine="1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                                                                                        Музыкальный руководитель </w:t>
      </w:r>
    </w:p>
    <w:p w:rsidR="00D94FD3" w:rsidRPr="00D94FD3" w:rsidRDefault="00D94FD3" w:rsidP="00D94FD3">
      <w:pPr>
        <w:spacing w:after="0" w:line="240" w:lineRule="auto"/>
        <w:ind w:left="1260" w:right="10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D3" w:rsidRPr="00D94FD3" w:rsidRDefault="00D94FD3" w:rsidP="00D94FD3">
      <w:pPr>
        <w:tabs>
          <w:tab w:val="left" w:pos="6839"/>
        </w:tabs>
        <w:spacing w:after="0" w:line="240" w:lineRule="auto"/>
        <w:ind w:left="100" w:right="4180" w:firstLine="1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Переведён</w:t>
      </w:r>
      <w:proofErr w:type="gramEnd"/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следующую возрастную группу. Приказ №</w:t>
      </w:r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</w:t>
      </w:r>
      <w:r w:rsidRPr="00D94FD3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proofErr w:type="gramStart"/>
      <w:r w:rsidRPr="00D94FD3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>от</w:t>
      </w:r>
      <w:proofErr w:type="gramEnd"/>
      <w:r w:rsidRPr="00D94FD3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_______________</w:t>
      </w:r>
    </w:p>
    <w:p w:rsidR="00D94FD3" w:rsidRPr="00D94FD3" w:rsidRDefault="00D94FD3" w:rsidP="00D94FD3">
      <w:pPr>
        <w:tabs>
          <w:tab w:val="left" w:pos="10358"/>
        </w:tabs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D3" w:rsidRPr="00D94FD3" w:rsidRDefault="00D94FD3" w:rsidP="00D94FD3">
      <w:pPr>
        <w:tabs>
          <w:tab w:val="left" w:pos="10358"/>
        </w:tabs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 «(</w:t>
      </w:r>
      <w:proofErr w:type="gramStart"/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>)№ 1 «Ромашка»</w:t>
      </w:r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Е.К.Петрова</w:t>
      </w:r>
    </w:p>
    <w:p w:rsidR="00D94FD3" w:rsidRPr="00D94FD3" w:rsidRDefault="00D94FD3" w:rsidP="00D94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FD3" w:rsidRPr="00D94FD3" w:rsidRDefault="00D94FD3" w:rsidP="00D94F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94F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родителя (законного представителя)</w:t>
      </w:r>
    </w:p>
    <w:p w:rsidR="00A81AF9" w:rsidRDefault="009F4B7A" w:rsidP="009F4B7A">
      <w:pPr>
        <w:shd w:val="clear" w:color="auto" w:fill="FFFFFF"/>
        <w:spacing w:after="0" w:line="398" w:lineRule="exact"/>
        <w:ind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A81AF9" w:rsidRDefault="00A81AF9" w:rsidP="009F4B7A">
      <w:pPr>
        <w:shd w:val="clear" w:color="auto" w:fill="FFFFFF"/>
        <w:spacing w:after="0" w:line="398" w:lineRule="exact"/>
        <w:ind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AF9" w:rsidRDefault="00A81AF9" w:rsidP="009F4B7A">
      <w:pPr>
        <w:shd w:val="clear" w:color="auto" w:fill="FFFFFF"/>
        <w:spacing w:after="0" w:line="398" w:lineRule="exact"/>
        <w:ind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4C8" w:rsidRPr="001874C8" w:rsidRDefault="001874C8" w:rsidP="001874C8">
      <w:pPr>
        <w:shd w:val="clear" w:color="auto" w:fill="FFFFFF"/>
        <w:spacing w:after="0" w:line="240" w:lineRule="auto"/>
        <w:ind w:right="82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1874C8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Сводная таблица  освоения содержания образовательных областей на              уч. год</w:t>
      </w:r>
    </w:p>
    <w:p w:rsidR="001874C8" w:rsidRPr="001874C8" w:rsidRDefault="001874C8" w:rsidP="001874C8">
      <w:pPr>
        <w:shd w:val="clear" w:color="auto" w:fill="FFFFFF"/>
        <w:tabs>
          <w:tab w:val="left" w:leader="underscore" w:pos="115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4C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Группа детского сада.</w:t>
      </w:r>
    </w:p>
    <w:p w:rsidR="001874C8" w:rsidRPr="001874C8" w:rsidRDefault="001874C8" w:rsidP="001874C8">
      <w:pPr>
        <w:shd w:val="clear" w:color="auto" w:fill="FFFFFF"/>
        <w:tabs>
          <w:tab w:val="left" w:leader="underscore" w:pos="11707"/>
        </w:tabs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874C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Дата проведения  </w:t>
      </w:r>
      <w:proofErr w:type="gramStart"/>
      <w:r w:rsidRPr="001874C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</w:t>
      </w:r>
      <w:proofErr w:type="gramEnd"/>
      <w:r w:rsidRPr="001874C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                               по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2116"/>
        <w:gridCol w:w="1239"/>
        <w:gridCol w:w="1229"/>
        <w:gridCol w:w="1235"/>
        <w:gridCol w:w="1226"/>
        <w:gridCol w:w="1247"/>
        <w:gridCol w:w="1233"/>
        <w:gridCol w:w="1227"/>
        <w:gridCol w:w="1221"/>
        <w:gridCol w:w="1240"/>
        <w:gridCol w:w="1229"/>
      </w:tblGrid>
      <w:tr w:rsidR="001874C8" w:rsidRPr="001874C8" w:rsidTr="0081439B">
        <w:tc>
          <w:tcPr>
            <w:tcW w:w="627" w:type="dxa"/>
            <w:vMerge w:val="restart"/>
          </w:tcPr>
          <w:p w:rsidR="001874C8" w:rsidRPr="001874C8" w:rsidRDefault="001874C8" w:rsidP="001874C8">
            <w:pPr>
              <w:shd w:val="clear" w:color="auto" w:fill="FFFFFF"/>
              <w:ind w:right="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C8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874C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1874C8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  <w:p w:rsidR="001874C8" w:rsidRPr="001874C8" w:rsidRDefault="001874C8" w:rsidP="001874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74C8" w:rsidRPr="001874C8" w:rsidRDefault="001874C8" w:rsidP="001874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74C8" w:rsidRPr="001874C8" w:rsidRDefault="001874C8" w:rsidP="001874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74C8" w:rsidRPr="001874C8" w:rsidRDefault="001874C8" w:rsidP="001874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1874C8" w:rsidRPr="001874C8" w:rsidRDefault="001874C8" w:rsidP="001874C8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C8">
              <w:rPr>
                <w:rFonts w:ascii="Times New Roman" w:eastAsia="Times New Roman" w:hAnsi="Times New Roman"/>
                <w:sz w:val="24"/>
                <w:szCs w:val="24"/>
              </w:rPr>
              <w:t>Ф. И. ребенка</w:t>
            </w:r>
          </w:p>
          <w:p w:rsidR="001874C8" w:rsidRPr="001874C8" w:rsidRDefault="001874C8" w:rsidP="001874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74C8" w:rsidRPr="001874C8" w:rsidRDefault="001874C8" w:rsidP="001874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74C8" w:rsidRPr="001874C8" w:rsidRDefault="001874C8" w:rsidP="001874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74C8" w:rsidRPr="001874C8" w:rsidRDefault="001874C8" w:rsidP="001874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26" w:type="dxa"/>
            <w:gridSpan w:val="10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1874C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 овладения необходимыми навыками и умениями по образовательным областям</w:t>
            </w:r>
          </w:p>
        </w:tc>
      </w:tr>
      <w:tr w:rsidR="001874C8" w:rsidRPr="001874C8" w:rsidTr="0081439B">
        <w:tc>
          <w:tcPr>
            <w:tcW w:w="627" w:type="dxa"/>
            <w:vMerge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2468" w:type="dxa"/>
            <w:gridSpan w:val="2"/>
          </w:tcPr>
          <w:p w:rsidR="001874C8" w:rsidRPr="001874C8" w:rsidRDefault="001874C8" w:rsidP="001874C8">
            <w:pPr>
              <w:shd w:val="clear" w:color="auto" w:fill="FFFFFF"/>
              <w:ind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C8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Физическое </w:t>
            </w:r>
            <w:r w:rsidRPr="001874C8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461" w:type="dxa"/>
            <w:gridSpan w:val="2"/>
          </w:tcPr>
          <w:p w:rsidR="001874C8" w:rsidRPr="001874C8" w:rsidRDefault="001874C8" w:rsidP="001874C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C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Социально-коммуника</w:t>
            </w:r>
            <w:r w:rsidRPr="001874C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softHyphen/>
            </w:r>
            <w:r w:rsidRPr="001874C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тивное развитие</w:t>
            </w:r>
          </w:p>
        </w:tc>
        <w:tc>
          <w:tcPr>
            <w:tcW w:w="2480" w:type="dxa"/>
            <w:gridSpan w:val="2"/>
          </w:tcPr>
          <w:p w:rsidR="001874C8" w:rsidRPr="001874C8" w:rsidRDefault="001874C8" w:rsidP="001874C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C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Познавательное </w:t>
            </w:r>
            <w:r w:rsidRPr="001874C8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448" w:type="dxa"/>
            <w:gridSpan w:val="2"/>
          </w:tcPr>
          <w:p w:rsidR="001874C8" w:rsidRPr="001874C8" w:rsidRDefault="001874C8" w:rsidP="001874C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C8">
              <w:rPr>
                <w:rFonts w:ascii="Times New Roman" w:eastAsia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69" w:type="dxa"/>
            <w:gridSpan w:val="2"/>
          </w:tcPr>
          <w:p w:rsidR="001874C8" w:rsidRPr="001874C8" w:rsidRDefault="001874C8" w:rsidP="001874C8">
            <w:pPr>
              <w:shd w:val="clear" w:color="auto" w:fill="FFFFFF"/>
              <w:ind w:right="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4C8">
              <w:rPr>
                <w:rFonts w:ascii="Times New Roman" w:eastAsia="Times New Roman" w:hAnsi="Times New Roman"/>
                <w:sz w:val="24"/>
                <w:szCs w:val="24"/>
              </w:rPr>
              <w:t>Художест</w:t>
            </w:r>
            <w:r w:rsidRPr="001874C8">
              <w:rPr>
                <w:rFonts w:ascii="Times New Roman" w:eastAsia="Times New Roman" w:hAnsi="Times New Roman"/>
                <w:sz w:val="24"/>
                <w:szCs w:val="24"/>
              </w:rPr>
              <w:softHyphen/>
              <w:t>венно-</w:t>
            </w:r>
            <w:r w:rsidRPr="001874C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эстетическое </w:t>
            </w:r>
            <w:r w:rsidRPr="001874C8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</w:p>
        </w:tc>
      </w:tr>
      <w:tr w:rsidR="001874C8" w:rsidRPr="001874C8" w:rsidTr="0081439B">
        <w:tc>
          <w:tcPr>
            <w:tcW w:w="627" w:type="dxa"/>
            <w:vMerge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39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1874C8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н</w:t>
            </w:r>
          </w:p>
        </w:tc>
        <w:tc>
          <w:tcPr>
            <w:tcW w:w="1229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1874C8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к</w:t>
            </w:r>
          </w:p>
        </w:tc>
        <w:tc>
          <w:tcPr>
            <w:tcW w:w="1235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1874C8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н</w:t>
            </w:r>
          </w:p>
        </w:tc>
        <w:tc>
          <w:tcPr>
            <w:tcW w:w="1226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1874C8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к</w:t>
            </w:r>
          </w:p>
        </w:tc>
        <w:tc>
          <w:tcPr>
            <w:tcW w:w="1247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1874C8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н</w:t>
            </w:r>
          </w:p>
        </w:tc>
        <w:tc>
          <w:tcPr>
            <w:tcW w:w="1233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1874C8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к</w:t>
            </w:r>
          </w:p>
        </w:tc>
        <w:tc>
          <w:tcPr>
            <w:tcW w:w="1227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1874C8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н</w:t>
            </w:r>
          </w:p>
        </w:tc>
        <w:tc>
          <w:tcPr>
            <w:tcW w:w="1221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1874C8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к</w:t>
            </w:r>
          </w:p>
        </w:tc>
        <w:tc>
          <w:tcPr>
            <w:tcW w:w="1240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1874C8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н</w:t>
            </w:r>
          </w:p>
        </w:tc>
        <w:tc>
          <w:tcPr>
            <w:tcW w:w="1229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 w:rsidRPr="001874C8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к</w:t>
            </w:r>
          </w:p>
        </w:tc>
      </w:tr>
      <w:tr w:rsidR="001874C8" w:rsidRPr="001874C8" w:rsidTr="0081439B">
        <w:tc>
          <w:tcPr>
            <w:tcW w:w="627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2116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39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9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35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47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33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7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1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40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9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</w:tr>
      <w:tr w:rsidR="001874C8" w:rsidRPr="001874C8" w:rsidTr="0081439B">
        <w:tc>
          <w:tcPr>
            <w:tcW w:w="627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2116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39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9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35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47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33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7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1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40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9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</w:tr>
      <w:tr w:rsidR="001874C8" w:rsidRPr="001874C8" w:rsidTr="0081439B">
        <w:tc>
          <w:tcPr>
            <w:tcW w:w="2743" w:type="dxa"/>
            <w:gridSpan w:val="2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 w:rsidRPr="001874C8">
              <w:rPr>
                <w:rFonts w:ascii="Times New Roman" w:hAnsi="Times New Roman"/>
                <w:sz w:val="24"/>
                <w:szCs w:val="24"/>
              </w:rPr>
              <w:t>Итоговый показатель по группе</w:t>
            </w:r>
          </w:p>
        </w:tc>
        <w:tc>
          <w:tcPr>
            <w:tcW w:w="1239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9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35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47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33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7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1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40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1229" w:type="dxa"/>
          </w:tcPr>
          <w:p w:rsidR="001874C8" w:rsidRPr="001874C8" w:rsidRDefault="001874C8" w:rsidP="001874C8">
            <w:pPr>
              <w:tabs>
                <w:tab w:val="left" w:leader="underscore" w:pos="11707"/>
              </w:tabs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</w:p>
        </w:tc>
      </w:tr>
    </w:tbl>
    <w:p w:rsidR="001874C8" w:rsidRPr="001874C8" w:rsidRDefault="001874C8" w:rsidP="001874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4C8">
        <w:rPr>
          <w:rFonts w:ascii="Times New Roman" w:eastAsia="Times New Roman" w:hAnsi="Times New Roman" w:cs="Times New Roman"/>
          <w:lang w:eastAsia="ru-RU"/>
        </w:rPr>
        <w:t>Выводы (начало года)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74C8" w:rsidRPr="001874C8" w:rsidRDefault="001874C8" w:rsidP="001874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74C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74C8" w:rsidRPr="001874C8" w:rsidRDefault="001874C8" w:rsidP="001874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4C8">
        <w:rPr>
          <w:rFonts w:ascii="Times New Roman" w:eastAsia="Times New Roman" w:hAnsi="Times New Roman" w:cs="Times New Roman"/>
          <w:lang w:eastAsia="ru-RU"/>
        </w:rPr>
        <w:t>Выводы (конец года)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FD3" w:rsidRDefault="00D94FD3"/>
    <w:p w:rsidR="00D94FD3" w:rsidRDefault="00D94FD3">
      <w:pPr>
        <w:sectPr w:rsidR="00D94FD3" w:rsidSect="009E5D48">
          <w:pgSz w:w="16838" w:h="11906" w:orient="landscape"/>
          <w:pgMar w:top="851" w:right="851" w:bottom="993" w:left="1134" w:header="284" w:footer="284" w:gutter="0"/>
          <w:cols w:space="708"/>
          <w:titlePg/>
          <w:docGrid w:linePitch="360"/>
        </w:sectPr>
      </w:pPr>
    </w:p>
    <w:p w:rsidR="00D94FD3" w:rsidRDefault="00D94FD3"/>
    <w:p w:rsidR="00D94FD3" w:rsidRDefault="00D94FD3"/>
    <w:p w:rsidR="00D94FD3" w:rsidRDefault="00D94FD3"/>
    <w:p w:rsidR="00D94FD3" w:rsidRDefault="00D94FD3"/>
    <w:p w:rsidR="00D94FD3" w:rsidRDefault="00D94FD3"/>
    <w:p w:rsidR="00D94FD3" w:rsidRDefault="00D94FD3"/>
    <w:p w:rsidR="00D94FD3" w:rsidRDefault="00D94FD3"/>
    <w:p w:rsidR="00D94FD3" w:rsidRDefault="00D94FD3"/>
    <w:p w:rsidR="00D94FD3" w:rsidRDefault="00D94FD3"/>
    <w:sectPr w:rsidR="00D94FD3" w:rsidSect="00110416">
      <w:pgSz w:w="11906" w:h="16838"/>
      <w:pgMar w:top="1134" w:right="850" w:bottom="851" w:left="1276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9B" w:rsidRDefault="0081439B" w:rsidP="00110416">
      <w:pPr>
        <w:spacing w:after="0" w:line="240" w:lineRule="auto"/>
      </w:pPr>
      <w:r>
        <w:separator/>
      </w:r>
    </w:p>
  </w:endnote>
  <w:endnote w:type="continuationSeparator" w:id="0">
    <w:p w:rsidR="0081439B" w:rsidRDefault="0081439B" w:rsidP="0011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608698"/>
      <w:docPartObj>
        <w:docPartGallery w:val="Page Numbers (Bottom of Page)"/>
        <w:docPartUnique/>
      </w:docPartObj>
    </w:sdtPr>
    <w:sdtEndPr/>
    <w:sdtContent>
      <w:p w:rsidR="0081439B" w:rsidRDefault="008145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439B" w:rsidRDefault="008143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9B" w:rsidRDefault="0081439B" w:rsidP="00110416">
      <w:pPr>
        <w:spacing w:after="0" w:line="240" w:lineRule="auto"/>
      </w:pPr>
      <w:r>
        <w:separator/>
      </w:r>
    </w:p>
  </w:footnote>
  <w:footnote w:type="continuationSeparator" w:id="0">
    <w:p w:rsidR="0081439B" w:rsidRDefault="0081439B" w:rsidP="00110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6566B7B"/>
    <w:multiLevelType w:val="multilevel"/>
    <w:tmpl w:val="53685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0E15437"/>
    <w:multiLevelType w:val="multilevel"/>
    <w:tmpl w:val="EFDED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1B34C5F"/>
    <w:multiLevelType w:val="multilevel"/>
    <w:tmpl w:val="3AA2D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5123EFC"/>
    <w:multiLevelType w:val="multilevel"/>
    <w:tmpl w:val="2E223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A896856"/>
    <w:multiLevelType w:val="multilevel"/>
    <w:tmpl w:val="EC4A9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984977"/>
    <w:multiLevelType w:val="hybridMultilevel"/>
    <w:tmpl w:val="21BC985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36E0DAC"/>
    <w:multiLevelType w:val="hybridMultilevel"/>
    <w:tmpl w:val="4FE0AF9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BC54E61"/>
    <w:multiLevelType w:val="hybridMultilevel"/>
    <w:tmpl w:val="44B2E15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>
    <w:nsid w:val="603C1B5A"/>
    <w:multiLevelType w:val="multilevel"/>
    <w:tmpl w:val="F300F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0D068BA"/>
    <w:multiLevelType w:val="multilevel"/>
    <w:tmpl w:val="D86E9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A1B5BC1"/>
    <w:multiLevelType w:val="multilevel"/>
    <w:tmpl w:val="923A2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13"/>
  </w:num>
  <w:num w:numId="10">
    <w:abstractNumId w:val="17"/>
  </w:num>
  <w:num w:numId="11">
    <w:abstractNumId w:val="5"/>
  </w:num>
  <w:num w:numId="12">
    <w:abstractNumId w:val="4"/>
  </w:num>
  <w:num w:numId="13">
    <w:abstractNumId w:val="18"/>
  </w:num>
  <w:num w:numId="14">
    <w:abstractNumId w:val="20"/>
  </w:num>
  <w:num w:numId="15">
    <w:abstractNumId w:val="19"/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6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7F0"/>
    <w:rsid w:val="00024930"/>
    <w:rsid w:val="00110416"/>
    <w:rsid w:val="001874C8"/>
    <w:rsid w:val="003D0AE0"/>
    <w:rsid w:val="006B3C54"/>
    <w:rsid w:val="0081439B"/>
    <w:rsid w:val="00814580"/>
    <w:rsid w:val="0081607E"/>
    <w:rsid w:val="009E5D48"/>
    <w:rsid w:val="009F4B7A"/>
    <w:rsid w:val="00A81AF9"/>
    <w:rsid w:val="00CF00EE"/>
    <w:rsid w:val="00D32236"/>
    <w:rsid w:val="00D94FD3"/>
    <w:rsid w:val="00E427F0"/>
    <w:rsid w:val="00EA6C0A"/>
    <w:rsid w:val="00E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7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10416"/>
  </w:style>
  <w:style w:type="paragraph" w:styleId="a6">
    <w:name w:val="footer"/>
    <w:basedOn w:val="a"/>
    <w:link w:val="a7"/>
    <w:uiPriority w:val="99"/>
    <w:unhideWhenUsed/>
    <w:rsid w:val="0011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416"/>
  </w:style>
  <w:style w:type="numbering" w:customStyle="1" w:styleId="1">
    <w:name w:val="Нет списка1"/>
    <w:next w:val="a2"/>
    <w:semiHidden/>
    <w:rsid w:val="00D94FD3"/>
  </w:style>
  <w:style w:type="table" w:customStyle="1" w:styleId="10">
    <w:name w:val="Сетка таблицы1"/>
    <w:basedOn w:val="a1"/>
    <w:next w:val="a3"/>
    <w:rsid w:val="00D94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7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110416"/>
  </w:style>
  <w:style w:type="paragraph" w:styleId="a6">
    <w:name w:val="footer"/>
    <w:basedOn w:val="a"/>
    <w:link w:val="a7"/>
    <w:uiPriority w:val="99"/>
    <w:unhideWhenUsed/>
    <w:rsid w:val="0011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0416"/>
  </w:style>
  <w:style w:type="numbering" w:customStyle="1" w:styleId="1">
    <w:name w:val="Нет списка1"/>
    <w:next w:val="a2"/>
    <w:semiHidden/>
    <w:rsid w:val="00D94FD3"/>
  </w:style>
  <w:style w:type="table" w:customStyle="1" w:styleId="10">
    <w:name w:val="Сетка таблицы1"/>
    <w:basedOn w:val="a1"/>
    <w:next w:val="a3"/>
    <w:rsid w:val="00D94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0F14F-25DD-430A-A9CF-4A296134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25</Pages>
  <Words>6234</Words>
  <Characters>35534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5</cp:revision>
  <cp:lastPrinted>2019-10-23T09:29:00Z</cp:lastPrinted>
  <dcterms:created xsi:type="dcterms:W3CDTF">2019-10-19T22:19:00Z</dcterms:created>
  <dcterms:modified xsi:type="dcterms:W3CDTF">2019-10-23T17:21:00Z</dcterms:modified>
</cp:coreProperties>
</file>