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8" w:rsidRPr="00836EB7" w:rsidRDefault="007576B8" w:rsidP="007576B8">
      <w:pPr>
        <w:spacing w:line="240" w:lineRule="auto"/>
        <w:jc w:val="center"/>
        <w:rPr>
          <w:b/>
          <w:sz w:val="24"/>
          <w:szCs w:val="24"/>
        </w:rPr>
      </w:pPr>
      <w:r w:rsidRPr="00836EB7">
        <w:rPr>
          <w:b/>
          <w:sz w:val="24"/>
          <w:szCs w:val="24"/>
        </w:rPr>
        <w:t>МУНИЦИПАЛЬНОЕ   БЮДЖЕТНОЕ  ДОШКОЛЬНОЕ  ОБРАЗОВАТЕЛЬНОЕ</w:t>
      </w:r>
    </w:p>
    <w:p w:rsidR="007576B8" w:rsidRPr="00836EB7" w:rsidRDefault="007576B8" w:rsidP="007576B8">
      <w:pPr>
        <w:spacing w:line="240" w:lineRule="auto"/>
        <w:jc w:val="center"/>
        <w:rPr>
          <w:b/>
          <w:sz w:val="24"/>
          <w:szCs w:val="24"/>
        </w:rPr>
      </w:pPr>
      <w:r w:rsidRPr="00836EB7">
        <w:rPr>
          <w:b/>
          <w:sz w:val="24"/>
          <w:szCs w:val="24"/>
        </w:rPr>
        <w:t>УЧРЕЖДЕНИЕ</w:t>
      </w:r>
    </w:p>
    <w:p w:rsidR="007576B8" w:rsidRPr="00836EB7" w:rsidRDefault="007576B8" w:rsidP="007576B8">
      <w:pPr>
        <w:spacing w:line="240" w:lineRule="auto"/>
        <w:jc w:val="center"/>
        <w:rPr>
          <w:b/>
          <w:sz w:val="24"/>
          <w:szCs w:val="24"/>
        </w:rPr>
      </w:pPr>
      <w:r w:rsidRPr="00836EB7">
        <w:rPr>
          <w:b/>
          <w:sz w:val="24"/>
          <w:szCs w:val="24"/>
        </w:rPr>
        <w:t>(ЯСЛИ – САД) №1 «РОМАШКА»</w:t>
      </w:r>
    </w:p>
    <w:p w:rsidR="007576B8" w:rsidRPr="00836EB7" w:rsidRDefault="007576B8" w:rsidP="007576B8">
      <w:pPr>
        <w:spacing w:line="240" w:lineRule="auto"/>
        <w:jc w:val="center"/>
        <w:rPr>
          <w:b/>
          <w:sz w:val="24"/>
          <w:szCs w:val="24"/>
        </w:rPr>
      </w:pPr>
      <w:r w:rsidRPr="00836EB7">
        <w:rPr>
          <w:b/>
          <w:sz w:val="24"/>
          <w:szCs w:val="24"/>
        </w:rPr>
        <w:t>МУНИЦИПАЛЬНОГО   ОБРАЗОВАНИЯ  ГОРОДСКОЙ  ОКРУГ  КРАСНОПЕРЕКОПСК</w:t>
      </w:r>
    </w:p>
    <w:p w:rsidR="007576B8" w:rsidRPr="00836EB7" w:rsidRDefault="007576B8" w:rsidP="007576B8">
      <w:pPr>
        <w:spacing w:line="240" w:lineRule="auto"/>
        <w:jc w:val="center"/>
        <w:rPr>
          <w:b/>
          <w:sz w:val="24"/>
          <w:szCs w:val="24"/>
        </w:rPr>
      </w:pPr>
      <w:r w:rsidRPr="00836EB7">
        <w:rPr>
          <w:b/>
          <w:sz w:val="24"/>
          <w:szCs w:val="24"/>
        </w:rPr>
        <w:t>РЕСПУБЛИКИ   КРЫМ</w:t>
      </w:r>
    </w:p>
    <w:p w:rsidR="007576B8" w:rsidRDefault="007576B8" w:rsidP="007576B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6B8" w:rsidRPr="00836EB7" w:rsidTr="002E57A0">
        <w:tc>
          <w:tcPr>
            <w:tcW w:w="4785" w:type="dxa"/>
          </w:tcPr>
          <w:p w:rsidR="007576B8" w:rsidRPr="00836EB7" w:rsidRDefault="007576B8" w:rsidP="002E5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576B8" w:rsidRPr="00836EB7" w:rsidRDefault="007576B8" w:rsidP="002E57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36EB7">
              <w:rPr>
                <w:b/>
                <w:sz w:val="24"/>
                <w:szCs w:val="24"/>
              </w:rPr>
              <w:t>Утверждаю:</w:t>
            </w:r>
          </w:p>
          <w:p w:rsidR="007576B8" w:rsidRPr="00836EB7" w:rsidRDefault="007576B8" w:rsidP="002E57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836EB7">
              <w:rPr>
                <w:b/>
                <w:sz w:val="24"/>
                <w:szCs w:val="24"/>
              </w:rPr>
              <w:t>Заведующий МБДОУ (</w:t>
            </w:r>
            <w:proofErr w:type="gramStart"/>
            <w:r w:rsidRPr="00836EB7">
              <w:rPr>
                <w:b/>
                <w:sz w:val="24"/>
                <w:szCs w:val="24"/>
              </w:rPr>
              <w:t>ясли-сад</w:t>
            </w:r>
            <w:proofErr w:type="gramEnd"/>
            <w:r w:rsidRPr="00836EB7">
              <w:rPr>
                <w:b/>
                <w:sz w:val="24"/>
                <w:szCs w:val="24"/>
              </w:rPr>
              <w:t>)</w:t>
            </w:r>
          </w:p>
          <w:p w:rsidR="007576B8" w:rsidRPr="00836EB7" w:rsidRDefault="007576B8" w:rsidP="002E57A0">
            <w:pPr>
              <w:tabs>
                <w:tab w:val="center" w:pos="2285"/>
                <w:tab w:val="right" w:pos="45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836EB7">
              <w:rPr>
                <w:b/>
                <w:sz w:val="24"/>
                <w:szCs w:val="24"/>
              </w:rPr>
              <w:t>№1»Ромашка»</w:t>
            </w:r>
            <w:r w:rsidRPr="00836EB7">
              <w:rPr>
                <w:b/>
                <w:sz w:val="24"/>
                <w:szCs w:val="24"/>
              </w:rPr>
              <w:tab/>
            </w:r>
          </w:p>
          <w:p w:rsidR="007576B8" w:rsidRPr="00836EB7" w:rsidRDefault="007576B8" w:rsidP="002E57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836EB7">
              <w:rPr>
                <w:b/>
                <w:sz w:val="24"/>
                <w:szCs w:val="24"/>
              </w:rPr>
              <w:t>______________Е.К.Петрова</w:t>
            </w:r>
            <w:proofErr w:type="spellEnd"/>
          </w:p>
        </w:tc>
      </w:tr>
    </w:tbl>
    <w:p w:rsidR="007576B8" w:rsidRPr="00706C77" w:rsidRDefault="007576B8" w:rsidP="007576B8">
      <w:pPr>
        <w:spacing w:line="240" w:lineRule="auto"/>
        <w:jc w:val="center"/>
        <w:rPr>
          <w:b/>
        </w:rPr>
      </w:pPr>
    </w:p>
    <w:p w:rsidR="007576B8" w:rsidRDefault="007576B8" w:rsidP="007576B8">
      <w:pPr>
        <w:jc w:val="center"/>
      </w:pPr>
      <w:r>
        <w:t xml:space="preserve">   </w:t>
      </w:r>
    </w:p>
    <w:p w:rsidR="007576B8" w:rsidRDefault="007576B8" w:rsidP="007576B8">
      <w:pPr>
        <w:jc w:val="center"/>
      </w:pPr>
    </w:p>
    <w:p w:rsidR="007576B8" w:rsidRDefault="007576B8" w:rsidP="007576B8">
      <w:pPr>
        <w:jc w:val="center"/>
      </w:pPr>
    </w:p>
    <w:p w:rsidR="007576B8" w:rsidRDefault="007576B8" w:rsidP="007576B8">
      <w:pPr>
        <w:jc w:val="center"/>
      </w:pPr>
    </w:p>
    <w:p w:rsidR="007576B8" w:rsidRPr="00AC772E" w:rsidRDefault="007576B8" w:rsidP="007576B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72E">
        <w:rPr>
          <w:rFonts w:ascii="Times New Roman" w:hAnsi="Times New Roman" w:cs="Times New Roman"/>
          <w:b/>
          <w:sz w:val="40"/>
          <w:szCs w:val="40"/>
        </w:rPr>
        <w:t>План по самообразованию</w:t>
      </w:r>
    </w:p>
    <w:p w:rsidR="007576B8" w:rsidRPr="00AC772E" w:rsidRDefault="007576B8" w:rsidP="007576B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72E">
        <w:rPr>
          <w:rFonts w:ascii="Times New Roman" w:hAnsi="Times New Roman" w:cs="Times New Roman"/>
          <w:b/>
          <w:sz w:val="40"/>
          <w:szCs w:val="40"/>
        </w:rPr>
        <w:t xml:space="preserve">Воспитателя </w:t>
      </w:r>
      <w:proofErr w:type="spellStart"/>
      <w:r w:rsidRPr="00AC772E">
        <w:rPr>
          <w:rFonts w:ascii="Times New Roman" w:hAnsi="Times New Roman" w:cs="Times New Roman"/>
          <w:b/>
          <w:sz w:val="40"/>
          <w:szCs w:val="40"/>
        </w:rPr>
        <w:t>Суржок</w:t>
      </w:r>
      <w:proofErr w:type="spellEnd"/>
      <w:r w:rsidRPr="00AC772E">
        <w:rPr>
          <w:rFonts w:ascii="Times New Roman" w:hAnsi="Times New Roman" w:cs="Times New Roman"/>
          <w:b/>
          <w:sz w:val="40"/>
          <w:szCs w:val="40"/>
        </w:rPr>
        <w:t xml:space="preserve"> З.Д.</w:t>
      </w:r>
    </w:p>
    <w:p w:rsidR="007576B8" w:rsidRPr="00AC772E" w:rsidRDefault="007576B8" w:rsidP="007576B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72E">
        <w:rPr>
          <w:rFonts w:ascii="Times New Roman" w:hAnsi="Times New Roman" w:cs="Times New Roman"/>
          <w:b/>
          <w:sz w:val="40"/>
          <w:szCs w:val="40"/>
        </w:rPr>
        <w:t>На тему: «Роль двигательного режима</w:t>
      </w:r>
    </w:p>
    <w:p w:rsidR="007576B8" w:rsidRPr="00AC772E" w:rsidRDefault="007576B8" w:rsidP="007576B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72E">
        <w:rPr>
          <w:rFonts w:ascii="Times New Roman" w:hAnsi="Times New Roman" w:cs="Times New Roman"/>
          <w:b/>
          <w:sz w:val="40"/>
          <w:szCs w:val="40"/>
        </w:rPr>
        <w:t>для здоровья ребенка»</w:t>
      </w:r>
    </w:p>
    <w:p w:rsidR="007576B8" w:rsidRPr="00AC772E" w:rsidRDefault="007576B8" w:rsidP="007576B8">
      <w:pPr>
        <w:tabs>
          <w:tab w:val="center" w:pos="4677"/>
          <w:tab w:val="left" w:pos="6668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C772E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  <w:r w:rsidRPr="00AC772E">
        <w:rPr>
          <w:rFonts w:ascii="Times New Roman" w:hAnsi="Times New Roman" w:cs="Times New Roman"/>
          <w:b/>
          <w:sz w:val="40"/>
          <w:szCs w:val="40"/>
        </w:rPr>
        <w:t>на 2019 – 2020 г.</w:t>
      </w:r>
      <w:r w:rsidRPr="00AC772E">
        <w:rPr>
          <w:rFonts w:ascii="Times New Roman" w:hAnsi="Times New Roman" w:cs="Times New Roman"/>
          <w:b/>
          <w:sz w:val="40"/>
          <w:szCs w:val="40"/>
        </w:rPr>
        <w:tab/>
      </w:r>
    </w:p>
    <w:p w:rsidR="007576B8" w:rsidRPr="00AC772E" w:rsidRDefault="007576B8" w:rsidP="007576B8">
      <w:pPr>
        <w:jc w:val="center"/>
        <w:rPr>
          <w:rFonts w:ascii="Times New Roman" w:hAnsi="Times New Roman" w:cs="Times New Roman"/>
        </w:rPr>
      </w:pPr>
    </w:p>
    <w:p w:rsidR="007576B8" w:rsidRDefault="007576B8" w:rsidP="007576B8">
      <w:pPr>
        <w:jc w:val="center"/>
      </w:pPr>
    </w:p>
    <w:p w:rsidR="007576B8" w:rsidRDefault="007576B8" w:rsidP="008F62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2C9" w:rsidRDefault="008F62C9" w:rsidP="008F62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 самообразованию по теме:</w:t>
      </w:r>
    </w:p>
    <w:p w:rsidR="008F62C9" w:rsidRDefault="008F62C9" w:rsidP="008F62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 xml:space="preserve">оль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«Роль двигательного режима для здоровья ребенка».</w:t>
      </w:r>
    </w:p>
    <w:p w:rsidR="008F62C9" w:rsidRDefault="008F62C9" w:rsidP="008F6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2C9" w:rsidRDefault="008F62C9" w:rsidP="008F62C9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</w:t>
      </w:r>
    </w:p>
    <w:p w:rsidR="008F62C9" w:rsidRDefault="008F62C9" w:rsidP="008F62C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наблюдается тенденция ухудшения состояния здоровья населения. Здоровье ребёнка зачастую находится в опасности в связи с образом жизни, который ведётся в семье, под влиянием неблагоприятных экологических факторов, из-за недостаточности двигательной активности, из-за отсутствия понимания важности сохранять своё здоровье, мотивации к здоровому образу жизни.</w:t>
      </w:r>
    </w:p>
    <w:p w:rsidR="008F62C9" w:rsidRDefault="008F62C9" w:rsidP="008F62C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считаю необходимым развивать у дошкольников элементарные представления о здоровом образе жизни, формировать поведение, адаптированное к социальным и природным условиям окружающей среды, с целью сохранения и укрепления здоровья, достижения психологического комфорта, всестороннего развития потенциальных возможностей личности на основе понимания взаимосвязи состояния здоровья и образа жизни.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важной задачей считаю организацию двигательной активности детей. Ведь движение – одна из составляющих здорового образа жизни человека любого возраста.</w:t>
      </w:r>
    </w:p>
    <w:p w:rsidR="008F62C9" w:rsidRDefault="008F62C9" w:rsidP="008F62C9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Style w:val="a6"/>
          <w:color w:val="000000"/>
          <w:sz w:val="28"/>
          <w:szCs w:val="28"/>
          <w:u w:val="single"/>
        </w:rPr>
        <w:t>Пояснительная записка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 по ФГОС включает приобретение опыта в следующих видах деятельности детей: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стороны,</w:t>
      </w:r>
      <w:proofErr w:type="gramEnd"/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 xml:space="preserve">2)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в двигательной сфере;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3)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оздоровлению и физическому воспитанию детей, я считаю,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возраста.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Цель работы по самообразованию: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эффективности реализации задач по физическому воспитанию дошкольников в условиях реализации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посредством</w:t>
      </w:r>
      <w:proofErr w:type="gramEnd"/>
      <w:r>
        <w:rPr>
          <w:color w:val="000000"/>
          <w:sz w:val="28"/>
          <w:szCs w:val="28"/>
        </w:rPr>
        <w:t xml:space="preserve"> использования подвижных и дидактических игр.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rStyle w:val="a6"/>
          <w:color w:val="000000"/>
        </w:rPr>
      </w:pPr>
      <w:r>
        <w:rPr>
          <w:rStyle w:val="a6"/>
          <w:color w:val="000000"/>
          <w:sz w:val="28"/>
          <w:szCs w:val="28"/>
        </w:rPr>
        <w:t>Задачи:</w:t>
      </w:r>
    </w:p>
    <w:p w:rsidR="008F62C9" w:rsidRDefault="008F62C9" w:rsidP="008F62C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-изучить методическую литературу по теме самообразования, познакомиться с опытом работы коллег по данному вопросу;</w:t>
      </w:r>
    </w:p>
    <w:p w:rsidR="008F62C9" w:rsidRDefault="008F62C9" w:rsidP="008F62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поддержания и укрепления психического и физического здоровья детей;</w:t>
      </w:r>
    </w:p>
    <w:p w:rsidR="008F62C9" w:rsidRDefault="008F62C9" w:rsidP="008F62C9">
      <w:pPr>
        <w:spacing w:after="0" w:line="240" w:lineRule="auto"/>
        <w:ind w:firstLine="709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-объединить усилия педагогов и родителей по воспитанию потребности здорового образа жизни у детей.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 xml:space="preserve">   - создать условия для реализации общих образовательных задач по физическому воспитанию;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 xml:space="preserve">    - способствовать развитию интереса к игре и воспитанию самооценки и самоконтроля;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 xml:space="preserve">  - обеспечить формирование представлений о здоровом образе жизни.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Ожидаемые результаты: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Повышение своей компетентности в вопросах физического развития и укрепления здоровья дошкольника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Разработка картотек дидактических и подвижных игр</w:t>
      </w:r>
    </w:p>
    <w:p w:rsidR="008F62C9" w:rsidRDefault="008F62C9" w:rsidP="008F62C9">
      <w:pPr>
        <w:pStyle w:val="a5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Выработка методических рекомендаций для родителей и педагогов по применению </w:t>
      </w:r>
      <w:proofErr w:type="spellStart"/>
      <w:r>
        <w:rPr>
          <w:color w:val="000000"/>
          <w:sz w:val="28"/>
          <w:szCs w:val="28"/>
        </w:rPr>
        <w:t>личностно-деятельностного</w:t>
      </w:r>
      <w:proofErr w:type="spellEnd"/>
      <w:r>
        <w:rPr>
          <w:color w:val="000000"/>
          <w:sz w:val="28"/>
          <w:szCs w:val="28"/>
        </w:rPr>
        <w:t xml:space="preserve"> подхода в организации игры, способствующей реализации двигательной активности ребенка.</w:t>
      </w:r>
    </w:p>
    <w:p w:rsidR="008F62C9" w:rsidRDefault="008F62C9" w:rsidP="00EA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2C9" w:rsidRDefault="008F62C9" w:rsidP="00EA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2C9" w:rsidRDefault="008F62C9" w:rsidP="00EA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2C9" w:rsidRDefault="008F62C9" w:rsidP="00EA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2C9" w:rsidRDefault="008F62C9" w:rsidP="00EA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2C9" w:rsidRDefault="008F62C9" w:rsidP="00EA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2C9" w:rsidRDefault="008F62C9" w:rsidP="00EA5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654" w:rsidRPr="00985CF6" w:rsidRDefault="00EA5654" w:rsidP="00EA5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F6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:rsidR="00901D28" w:rsidRPr="00985CF6" w:rsidRDefault="00901D28" w:rsidP="00EA5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CF6">
        <w:rPr>
          <w:rFonts w:ascii="Times New Roman" w:hAnsi="Times New Roman" w:cs="Times New Roman"/>
          <w:sz w:val="28"/>
          <w:szCs w:val="28"/>
        </w:rPr>
        <w:t xml:space="preserve">ТЕМАТИЧЕСКИХ МЕРОПРИЯТИЙ на год </w:t>
      </w:r>
    </w:p>
    <w:p w:rsidR="009027FD" w:rsidRPr="00985CF6" w:rsidRDefault="00901D28" w:rsidP="00EA5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985CF6">
        <w:rPr>
          <w:rFonts w:ascii="Times New Roman" w:hAnsi="Times New Roman" w:cs="Times New Roman"/>
          <w:sz w:val="32"/>
          <w:szCs w:val="32"/>
        </w:rPr>
        <w:t>по</w:t>
      </w:r>
      <w:r w:rsidR="00EA5654" w:rsidRPr="00985CF6">
        <w:rPr>
          <w:rFonts w:ascii="Times New Roman" w:hAnsi="Times New Roman" w:cs="Times New Roman"/>
          <w:sz w:val="32"/>
          <w:szCs w:val="32"/>
        </w:rPr>
        <w:t xml:space="preserve"> теме «Роль двигательного режима для здоровья ребенка»</w:t>
      </w:r>
    </w:p>
    <w:tbl>
      <w:tblPr>
        <w:tblStyle w:val="a3"/>
        <w:tblW w:w="15417" w:type="dxa"/>
        <w:tblLayout w:type="fixed"/>
        <w:tblLook w:val="04A0"/>
      </w:tblPr>
      <w:tblGrid>
        <w:gridCol w:w="2376"/>
        <w:gridCol w:w="274"/>
        <w:gridCol w:w="1569"/>
        <w:gridCol w:w="128"/>
        <w:gridCol w:w="7810"/>
        <w:gridCol w:w="208"/>
        <w:gridCol w:w="3052"/>
      </w:tblGrid>
      <w:tr w:rsidR="00901D28" w:rsidRPr="00985CF6" w:rsidTr="00985CF6">
        <w:tc>
          <w:tcPr>
            <w:tcW w:w="2650" w:type="dxa"/>
            <w:gridSpan w:val="2"/>
          </w:tcPr>
          <w:p w:rsidR="00901D28" w:rsidRPr="00985CF6" w:rsidRDefault="00901D28" w:rsidP="00901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Раздел плана</w:t>
            </w:r>
          </w:p>
        </w:tc>
        <w:tc>
          <w:tcPr>
            <w:tcW w:w="1697" w:type="dxa"/>
            <w:gridSpan w:val="2"/>
          </w:tcPr>
          <w:p w:rsidR="00901D28" w:rsidRPr="00985CF6" w:rsidRDefault="00901D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8018" w:type="dxa"/>
            <w:gridSpan w:val="2"/>
          </w:tcPr>
          <w:p w:rsidR="00901D28" w:rsidRPr="00985CF6" w:rsidRDefault="00901D28" w:rsidP="00140EA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Содержание работы</w:t>
            </w:r>
          </w:p>
        </w:tc>
        <w:tc>
          <w:tcPr>
            <w:tcW w:w="3052" w:type="dxa"/>
          </w:tcPr>
          <w:p w:rsidR="00901D28" w:rsidRPr="00985CF6" w:rsidRDefault="00901D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Практические выходы</w:t>
            </w:r>
          </w:p>
        </w:tc>
      </w:tr>
      <w:tr w:rsidR="00140EAC" w:rsidRPr="00985CF6" w:rsidTr="00985CF6">
        <w:tc>
          <w:tcPr>
            <w:tcW w:w="15417" w:type="dxa"/>
            <w:gridSpan w:val="7"/>
          </w:tcPr>
          <w:p w:rsidR="00140EAC" w:rsidRPr="00985CF6" w:rsidRDefault="00140EAC" w:rsidP="00140E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этап  Теоретический </w:t>
            </w:r>
          </w:p>
        </w:tc>
      </w:tr>
      <w:tr w:rsidR="00146D05" w:rsidRPr="00985CF6" w:rsidTr="00985CF6">
        <w:tc>
          <w:tcPr>
            <w:tcW w:w="2376" w:type="dxa"/>
          </w:tcPr>
          <w:p w:rsidR="00146D05" w:rsidRPr="00985CF6" w:rsidRDefault="00146D05" w:rsidP="00C20E4F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Изучение методической литературы</w:t>
            </w:r>
          </w:p>
        </w:tc>
        <w:tc>
          <w:tcPr>
            <w:tcW w:w="1843" w:type="dxa"/>
            <w:gridSpan w:val="2"/>
          </w:tcPr>
          <w:p w:rsidR="00146D05" w:rsidRPr="00985CF6" w:rsidRDefault="00146D05" w:rsidP="00C20E4F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 - май</w:t>
            </w:r>
          </w:p>
        </w:tc>
        <w:tc>
          <w:tcPr>
            <w:tcW w:w="7938" w:type="dxa"/>
            <w:gridSpan w:val="2"/>
          </w:tcPr>
          <w:p w:rsidR="00146D05" w:rsidRPr="00985CF6" w:rsidRDefault="00146D05" w:rsidP="00C20E4F">
            <w:pPr>
              <w:spacing w:line="165" w:lineRule="atLeast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1.Богина Т.И. «Современные методы оздоровления дошкольников».</w:t>
            </w:r>
          </w:p>
          <w:p w:rsidR="00146D05" w:rsidRPr="00985CF6" w:rsidRDefault="00146D05" w:rsidP="00C20E4F">
            <w:pPr>
              <w:spacing w:line="165" w:lineRule="atLeast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proofErr w:type="spellStart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Гаврючина</w:t>
            </w:r>
            <w:proofErr w:type="spellEnd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Л.В. «</w:t>
            </w:r>
            <w:proofErr w:type="spellStart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Здоровьесберегающие</w:t>
            </w:r>
            <w:proofErr w:type="spellEnd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технологии в ДОУ».</w:t>
            </w:r>
          </w:p>
          <w:p w:rsidR="00146D05" w:rsidRPr="00985CF6" w:rsidRDefault="00146D05" w:rsidP="00C20E4F">
            <w:pPr>
              <w:spacing w:line="165" w:lineRule="atLeast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2.Новикова И.М. «Формирование представлений о здоровом образе жизни».</w:t>
            </w:r>
          </w:p>
          <w:p w:rsidR="00146D05" w:rsidRPr="00985CF6" w:rsidRDefault="00146D05" w:rsidP="00C20E4F">
            <w:pPr>
              <w:spacing w:line="165" w:lineRule="atLeast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3.Пензулаева Л.И. «Растём </w:t>
            </w:r>
            <w:proofErr w:type="gramStart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здоровыми</w:t>
            </w:r>
            <w:proofErr w:type="gramEnd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крепкими: книга для родителей и детей 5-6 лет».</w:t>
            </w:r>
          </w:p>
          <w:p w:rsidR="00146D05" w:rsidRPr="00985CF6" w:rsidRDefault="00146D05" w:rsidP="00C20E4F">
            <w:pPr>
              <w:spacing w:line="165" w:lineRule="atLeast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4.Швецов А.Г. «Формирование здоровья детей в дошкольных учреждениях».</w:t>
            </w:r>
          </w:p>
          <w:p w:rsidR="00146D05" w:rsidRPr="00985CF6" w:rsidRDefault="00146D05" w:rsidP="00C20E4F">
            <w:pPr>
              <w:spacing w:line="165" w:lineRule="atLeast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5.Интернет-ресурсы:  </w:t>
            </w:r>
            <w:hyperlink r:id="rId5" w:history="1">
              <w:r w:rsidRPr="00985CF6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https://nsportal.ru/</w:t>
              </w:r>
            </w:hyperlink>
            <w:hyperlink r:id="rId6" w:history="1">
              <w:r w:rsidRPr="00985CF6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https://www.maam.ru/</w:t>
              </w:r>
            </w:hyperlink>
          </w:p>
        </w:tc>
        <w:tc>
          <w:tcPr>
            <w:tcW w:w="3260" w:type="dxa"/>
            <w:gridSpan w:val="2"/>
          </w:tcPr>
          <w:p w:rsidR="00146D05" w:rsidRPr="00985CF6" w:rsidRDefault="00146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Анализ изученной литературы в течени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учебного года</w:t>
            </w:r>
          </w:p>
        </w:tc>
      </w:tr>
      <w:tr w:rsidR="00140EAC" w:rsidRPr="00985CF6" w:rsidTr="00985CF6">
        <w:tc>
          <w:tcPr>
            <w:tcW w:w="15417" w:type="dxa"/>
            <w:gridSpan w:val="7"/>
          </w:tcPr>
          <w:p w:rsidR="00140EAC" w:rsidRPr="00985CF6" w:rsidRDefault="00140EAC" w:rsidP="00140E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b/>
                <w:sz w:val="32"/>
                <w:szCs w:val="32"/>
              </w:rPr>
              <w:t>2 этап   Практический</w:t>
            </w:r>
          </w:p>
        </w:tc>
      </w:tr>
      <w:tr w:rsidR="00CB643D" w:rsidRPr="00DF76F1" w:rsidTr="00985CF6">
        <w:trPr>
          <w:trHeight w:val="1219"/>
        </w:trPr>
        <w:tc>
          <w:tcPr>
            <w:tcW w:w="2376" w:type="dxa"/>
          </w:tcPr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с детьми</w:t>
            </w:r>
          </w:p>
        </w:tc>
        <w:tc>
          <w:tcPr>
            <w:tcW w:w="1971" w:type="dxa"/>
            <w:gridSpan w:val="3"/>
          </w:tcPr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Сентябрь-май</w:t>
            </w:r>
          </w:p>
        </w:tc>
        <w:tc>
          <w:tcPr>
            <w:tcW w:w="8018" w:type="dxa"/>
            <w:gridSpan w:val="2"/>
          </w:tcPr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Физкультинутки</w:t>
            </w:r>
            <w:proofErr w:type="spellEnd"/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</w:p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закаливающие мероприятия,</w:t>
            </w:r>
          </w:p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подвижные игры, </w:t>
            </w:r>
          </w:p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дыхательная гимнастика,</w:t>
            </w:r>
          </w:p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гимнастика для глаз, </w:t>
            </w:r>
          </w:p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ритмопластика, </w:t>
            </w:r>
          </w:p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психогимнастика</w:t>
            </w:r>
            <w:proofErr w:type="spellEnd"/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игротерапия</w:t>
            </w:r>
            <w:proofErr w:type="spellEnd"/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</w:p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утренняя гимнастика и гимнастика пробуждения, </w:t>
            </w:r>
          </w:p>
          <w:p w:rsidR="00CB643D" w:rsidRPr="00DF76F1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физкультурные занятия.</w:t>
            </w:r>
          </w:p>
        </w:tc>
        <w:tc>
          <w:tcPr>
            <w:tcW w:w="3052" w:type="dxa"/>
          </w:tcPr>
          <w:p w:rsidR="00DF76F1" w:rsidRPr="00DF76F1" w:rsidRDefault="00DF76F1" w:rsidP="00171FAC">
            <w:pPr>
              <w:spacing w:line="165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Ежедневная работа в течение учебного </w:t>
            </w:r>
            <w:r w:rsidR="00CB643D" w:rsidRPr="00DF76F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года.</w:t>
            </w:r>
            <w:r w:rsidRPr="00DF76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B643D" w:rsidRPr="00DF76F1" w:rsidRDefault="00DF76F1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DF76F1">
              <w:rPr>
                <w:rFonts w:ascii="Times New Roman" w:hAnsi="Times New Roman" w:cs="Times New Roman"/>
                <w:sz w:val="32"/>
                <w:szCs w:val="32"/>
              </w:rPr>
              <w:t>Создание картотеки по всем видам двигательной активности.</w:t>
            </w:r>
          </w:p>
        </w:tc>
      </w:tr>
      <w:tr w:rsidR="00CB643D" w:rsidRPr="00985CF6" w:rsidTr="00985CF6">
        <w:trPr>
          <w:trHeight w:val="1219"/>
        </w:trPr>
        <w:tc>
          <w:tcPr>
            <w:tcW w:w="2376" w:type="dxa"/>
          </w:tcPr>
          <w:p w:rsidR="00CB643D" w:rsidRPr="00D97EF7" w:rsidRDefault="00CB643D" w:rsidP="00171FAC">
            <w:pPr>
              <w:spacing w:line="165" w:lineRule="atLeast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Знакомство с подвижными играми народов Крыма.</w:t>
            </w:r>
          </w:p>
          <w:p w:rsidR="00CB643D" w:rsidRPr="00985CF6" w:rsidRDefault="00CB643D" w:rsidP="00171FAC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Досуг: «Вечер подвижных иг</w:t>
            </w: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р»</w:t>
            </w:r>
          </w:p>
        </w:tc>
        <w:tc>
          <w:tcPr>
            <w:tcW w:w="3052" w:type="dxa"/>
          </w:tcPr>
          <w:p w:rsidR="00CB643D" w:rsidRPr="00985CF6" w:rsidRDefault="00CB643D" w:rsidP="00171F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картотеки подвижных иг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 народов Крыма</w:t>
            </w:r>
          </w:p>
          <w:p w:rsidR="00CB643D" w:rsidRPr="00985CF6" w:rsidRDefault="00CB643D" w:rsidP="00171F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Конспект досуга.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C20E4F">
            <w:pPr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018" w:type="dxa"/>
            <w:gridSpan w:val="2"/>
          </w:tcPr>
          <w:p w:rsidR="00CB643D" w:rsidRPr="00985CF6" w:rsidRDefault="00CB6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культурно-музыкал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ьное развлечение, посвященное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Дню матери: «Я и </w:t>
            </w:r>
            <w:proofErr w:type="spell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мама-самые</w:t>
            </w:r>
            <w:proofErr w:type="spell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спортивные</w:t>
            </w:r>
            <w:proofErr w:type="gram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CB643D" w:rsidRPr="00985CF6" w:rsidRDefault="00CB6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Разучивание детьми стихотворений и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песен.</w:t>
            </w:r>
          </w:p>
          <w:p w:rsidR="00CB643D" w:rsidRPr="00985CF6" w:rsidRDefault="00CB64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43D" w:rsidRPr="00985CF6" w:rsidRDefault="00CB643D" w:rsidP="00BC7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Заучивание и выполнение ритмических и дыхательных гимнастик</w:t>
            </w:r>
          </w:p>
        </w:tc>
        <w:tc>
          <w:tcPr>
            <w:tcW w:w="3052" w:type="dxa"/>
          </w:tcPr>
          <w:p w:rsidR="00CB643D" w:rsidRPr="00985CF6" w:rsidRDefault="00CB6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Разработка конспекта развлечения с детьми средней группы</w:t>
            </w:r>
          </w:p>
          <w:p w:rsidR="00CB643D" w:rsidRPr="00985CF6" w:rsidRDefault="00CB6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Создание картотеки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Дидактические игры по формированию представлений о здоровом образе жизни: «Мой день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.», «</w:t>
            </w:r>
            <w:proofErr w:type="gram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Что такое хорошо и что такое плохо», «Правила гигиены».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Беседы с </w:t>
            </w:r>
            <w:proofErr w:type="spell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детьми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игры о здоровом образе жизни.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Подбор </w:t>
            </w:r>
            <w:proofErr w:type="spell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/и о ЗОЖ разработка картотек </w:t>
            </w:r>
            <w:proofErr w:type="spell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/и,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конспекты бесед.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Формирование начальных представлений о некоторы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 видах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спорта.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Беседы,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разучивание стихотворений,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речовок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песен на спортивную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тематику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/и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«угадай вид спорта.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Сюжетно-ролевая игра: «Со спортом дружим мы всегда».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Утренняя гимнастика: «Мы спортсмены».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бор информации по теме спорта.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Разработать картотеку «Все о спорте»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культурное развлечение: «Есть такая профессия Родину защищать».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Беседы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,ч</w:t>
            </w:r>
            <w:proofErr w:type="gram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  <w:proofErr w:type="spell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стихотворений о защитниках отечества.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Подбор новых методов и приемов для развития двигательной активности детей на прогулке.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Разработка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онспекта развлечения с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участием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родителей.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Подбор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тихотворений о защитниках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Сюжетно - спортивное мероприятие: «Сказочные эстафеты».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Спортивные игры на прогул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ке.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Подобрать эстафеты, стихи,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зы,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изготовить </w:t>
            </w:r>
            <w:proofErr w:type="spell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кортотеку</w:t>
            </w:r>
            <w:proofErr w:type="spell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ематических</w:t>
            </w:r>
            <w:proofErr w:type="gram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спортивных </w:t>
            </w:r>
            <w:proofErr w:type="spell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игор</w:t>
            </w:r>
            <w:proofErr w:type="spellEnd"/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Спортивное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соревнование к Всемирному дню здоровья.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Праз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ник: «День здоровья».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игра: «Физ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культурное занятие».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Беседы с детьми на тему здоровья.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Разработать ко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нспект праздника.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Оформление и пополнение картотек на тему: «Здоровья».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ртпрогулки</w:t>
            </w:r>
            <w:proofErr w:type="spell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на стадион.</w:t>
            </w:r>
          </w:p>
          <w:p w:rsidR="00CB643D" w:rsidRPr="00985CF6" w:rsidRDefault="00DF76F1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Спортивные игры с мячо</w:t>
            </w:r>
            <w:r w:rsidR="00CB643D" w:rsidRPr="00985CF6">
              <w:rPr>
                <w:rFonts w:ascii="Times New Roman" w:hAnsi="Times New Roman" w:cs="Times New Roman"/>
                <w:sz w:val="32"/>
                <w:szCs w:val="32"/>
              </w:rPr>
              <w:t>м.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Разработать 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нспект спортивных иг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р.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с семьёй</w:t>
            </w: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Анкетирование родителей с целью выявления социально-педагогических условий формирования представления о ЗОЖ в семье.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Беседа с родителями о </w:t>
            </w:r>
            <w:proofErr w:type="gramStart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том</w:t>
            </w:r>
            <w:proofErr w:type="gramEnd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как образ жизни семьи воздействует на здоровье ребенка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Анкета «О здоровье всерьёз» - анализ анкет</w:t>
            </w:r>
          </w:p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Разработать памятку для родителей: «Здоровье дошкольника».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Индивидуальные беседы с родителями по теме: </w:t>
            </w: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«Спортивная одежда и обувь для 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</w:t>
            </w: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культурой».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тация для родителей: «Движение это жизнь».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Предоставление </w:t>
            </w: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родителям педагогической информации по данной теме.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Конспект консультаций.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Спортивное </w:t>
            </w:r>
            <w:proofErr w:type="gramStart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развлечение</w:t>
            </w:r>
            <w:proofErr w:type="gramEnd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посвященное Дню матери с участием родителей.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Информирование родителей о пользе прогулок и экскурсий.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Конспект развлечений 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«Как организовать оптимальный двигательный режим дома?»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Рекомендации родителям касающие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ся активного зимнего отдыха с детьми.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Конспект консультаций.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Оформление папки </w:t>
            </w:r>
            <w:proofErr w:type="gramStart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–п</w:t>
            </w:r>
            <w:proofErr w:type="gramEnd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ередвижки: «Движение основа здоровья».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Информирование родителей о факторах влияющих на физическое здоровье ребенк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спокойное общение,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закаливание,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движение).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родителей: «Агрессивные дети»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Предоставление родителям педагогической информации по данной теме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Конспект консультаций.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Спортивный праз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ник посвященный «Дню защитника Отечества» с участием родителей.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Консультаци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Start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«Отец как воспитатель».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Конспект спортивного праздника. 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Конспект консультаций.</w:t>
            </w:r>
          </w:p>
        </w:tc>
      </w:tr>
      <w:tr w:rsidR="00CB643D" w:rsidRPr="00985CF6" w:rsidTr="00985CF6"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Беседа с родителями о роли двигательной активности для здоровья детей.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Консультация: «Роль подвижных игр в развитии детей дошкольного возраста.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Оформление папки – передвижки о роли подвижных игр.</w:t>
            </w:r>
          </w:p>
        </w:tc>
      </w:tr>
      <w:tr w:rsidR="00CB643D" w:rsidRPr="00985CF6" w:rsidTr="00985CF6">
        <w:trPr>
          <w:trHeight w:val="1777"/>
        </w:trPr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Совмес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тное про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едение «Дня здоровья» с участием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родителей.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Беседа с родителями 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проблеме сохранения и укрепления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 здоровья детей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правильном питании дошкольников.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Конспект развлечения.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памятки для родителей «Здоровье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школьника».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643D" w:rsidRPr="00985CF6" w:rsidTr="00985CF6">
        <w:trPr>
          <w:trHeight w:val="998"/>
        </w:trPr>
        <w:tc>
          <w:tcPr>
            <w:tcW w:w="2376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gridSpan w:val="3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Беседа с родителями об организации летнего оздоровительного отдыха.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Конспект беседы.</w:t>
            </w:r>
          </w:p>
        </w:tc>
      </w:tr>
      <w:tr w:rsidR="00CB643D" w:rsidRPr="00985CF6" w:rsidTr="00321C55">
        <w:trPr>
          <w:trHeight w:val="463"/>
        </w:trPr>
        <w:tc>
          <w:tcPr>
            <w:tcW w:w="15417" w:type="dxa"/>
            <w:gridSpan w:val="7"/>
          </w:tcPr>
          <w:p w:rsidR="00CB643D" w:rsidRPr="00985CF6" w:rsidRDefault="00CB643D" w:rsidP="00985CF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b/>
                <w:sz w:val="32"/>
                <w:szCs w:val="32"/>
              </w:rPr>
              <w:t>3 этап  Заключительный</w:t>
            </w:r>
          </w:p>
        </w:tc>
      </w:tr>
      <w:tr w:rsidR="00CB643D" w:rsidRPr="00985CF6" w:rsidTr="00985CF6">
        <w:tc>
          <w:tcPr>
            <w:tcW w:w="2650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Самореализация</w:t>
            </w:r>
          </w:p>
        </w:tc>
        <w:tc>
          <w:tcPr>
            <w:tcW w:w="1697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Сентябрь-май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Изучение литературы, сбор и систематизация изученной информации по данной теме.</w:t>
            </w:r>
          </w:p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Составление картотек по всем видам двигательной активности детей</w:t>
            </w:r>
            <w:proofErr w:type="gramStart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 xml:space="preserve">Картотека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вигательной активности.</w:t>
            </w:r>
          </w:p>
        </w:tc>
      </w:tr>
      <w:tr w:rsidR="00CB643D" w:rsidRPr="00985CF6" w:rsidTr="00985CF6">
        <w:tc>
          <w:tcPr>
            <w:tcW w:w="2650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97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Консультация для педагогов</w:t>
            </w:r>
            <w:proofErr w:type="gramStart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</w:t>
            </w: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Роль двигательного режима для здоровья ребенка»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pStyle w:val="a4"/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Конспект консультации</w:t>
            </w:r>
            <w:r w:rsidRPr="00985CF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CB643D" w:rsidRPr="00985CF6" w:rsidTr="00985CF6">
        <w:tc>
          <w:tcPr>
            <w:tcW w:w="2650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97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8018" w:type="dxa"/>
            <w:gridSpan w:val="2"/>
          </w:tcPr>
          <w:p w:rsidR="00CB643D" w:rsidRPr="00985CF6" w:rsidRDefault="00CB643D" w:rsidP="00985CF6">
            <w:pPr>
              <w:tabs>
                <w:tab w:val="left" w:pos="1701"/>
              </w:tabs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5C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Отчет о проделанной работе за учебный год.</w:t>
            </w:r>
          </w:p>
        </w:tc>
        <w:tc>
          <w:tcPr>
            <w:tcW w:w="3052" w:type="dxa"/>
          </w:tcPr>
          <w:p w:rsidR="00CB643D" w:rsidRPr="00985CF6" w:rsidRDefault="00CB643D" w:rsidP="00985CF6">
            <w:pPr>
              <w:tabs>
                <w:tab w:val="left" w:pos="17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85CF6">
              <w:rPr>
                <w:rFonts w:ascii="Times New Roman" w:hAnsi="Times New Roman" w:cs="Times New Roman"/>
                <w:sz w:val="32"/>
                <w:szCs w:val="32"/>
              </w:rPr>
              <w:t>Составление отчета.</w:t>
            </w:r>
          </w:p>
        </w:tc>
      </w:tr>
    </w:tbl>
    <w:p w:rsidR="00EA5654" w:rsidRDefault="00C81075" w:rsidP="00985CF6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794" w:rsidRDefault="00666794">
      <w:pPr>
        <w:rPr>
          <w:sz w:val="28"/>
          <w:szCs w:val="28"/>
        </w:rPr>
      </w:pPr>
    </w:p>
    <w:p w:rsidR="00B40E07" w:rsidRPr="00666794" w:rsidRDefault="00666794" w:rsidP="00666794">
      <w:pPr>
        <w:tabs>
          <w:tab w:val="left" w:pos="9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40E07" w:rsidRPr="00666794" w:rsidSect="00CB643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654"/>
    <w:rsid w:val="00017679"/>
    <w:rsid w:val="000553A9"/>
    <w:rsid w:val="00140EAC"/>
    <w:rsid w:val="00146D05"/>
    <w:rsid w:val="00167744"/>
    <w:rsid w:val="001D57E8"/>
    <w:rsid w:val="00267B8B"/>
    <w:rsid w:val="002F6F80"/>
    <w:rsid w:val="00321C55"/>
    <w:rsid w:val="00375576"/>
    <w:rsid w:val="0038482A"/>
    <w:rsid w:val="00421DB3"/>
    <w:rsid w:val="00424C08"/>
    <w:rsid w:val="004275A0"/>
    <w:rsid w:val="004D2975"/>
    <w:rsid w:val="00514527"/>
    <w:rsid w:val="005411C6"/>
    <w:rsid w:val="00576A26"/>
    <w:rsid w:val="005E2E07"/>
    <w:rsid w:val="00613D37"/>
    <w:rsid w:val="00623831"/>
    <w:rsid w:val="00647025"/>
    <w:rsid w:val="00666794"/>
    <w:rsid w:val="006F5A68"/>
    <w:rsid w:val="006F74BB"/>
    <w:rsid w:val="007576B8"/>
    <w:rsid w:val="0081565B"/>
    <w:rsid w:val="00835B19"/>
    <w:rsid w:val="00857647"/>
    <w:rsid w:val="008F62C9"/>
    <w:rsid w:val="00901D28"/>
    <w:rsid w:val="009027FD"/>
    <w:rsid w:val="00985CF6"/>
    <w:rsid w:val="009A6E7C"/>
    <w:rsid w:val="009C334A"/>
    <w:rsid w:val="009D60C8"/>
    <w:rsid w:val="009E06E4"/>
    <w:rsid w:val="009F007A"/>
    <w:rsid w:val="00A02D16"/>
    <w:rsid w:val="00A05778"/>
    <w:rsid w:val="00A2307E"/>
    <w:rsid w:val="00A363E4"/>
    <w:rsid w:val="00A43257"/>
    <w:rsid w:val="00AC3D10"/>
    <w:rsid w:val="00AE30A8"/>
    <w:rsid w:val="00B40E07"/>
    <w:rsid w:val="00BC7389"/>
    <w:rsid w:val="00C26544"/>
    <w:rsid w:val="00C63915"/>
    <w:rsid w:val="00C81075"/>
    <w:rsid w:val="00CB30A9"/>
    <w:rsid w:val="00CB643D"/>
    <w:rsid w:val="00D30183"/>
    <w:rsid w:val="00DF76F1"/>
    <w:rsid w:val="00E0728E"/>
    <w:rsid w:val="00EA5654"/>
    <w:rsid w:val="00EC40D3"/>
    <w:rsid w:val="00F251CB"/>
    <w:rsid w:val="00F55B00"/>
    <w:rsid w:val="00F57D37"/>
    <w:rsid w:val="00F9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53A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F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6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" TargetMode="External"/><Relationship Id="rId5" Type="http://schemas.openxmlformats.org/officeDocument/2006/relationships/hyperlink" Target="https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4FB4-B5A8-4319-BB65-0C673EE6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47</cp:revision>
  <cp:lastPrinted>2019-11-19T14:56:00Z</cp:lastPrinted>
  <dcterms:created xsi:type="dcterms:W3CDTF">2019-11-04T09:22:00Z</dcterms:created>
  <dcterms:modified xsi:type="dcterms:W3CDTF">2020-03-22T15:14:00Z</dcterms:modified>
</cp:coreProperties>
</file>